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2F4" w:rsidRPr="00C75489" w:rsidRDefault="000E42F4" w:rsidP="00613648">
      <w:pPr>
        <w:pStyle w:val="Title"/>
        <w:outlineLvl w:val="0"/>
        <w:rPr>
          <w:rFonts w:ascii="Tahoma" w:hAnsi="Tahoma" w:cs="Tahoma"/>
          <w:sz w:val="40"/>
          <w:szCs w:val="40"/>
        </w:rPr>
      </w:pPr>
      <w:bookmarkStart w:id="0" w:name="OLE_LINK1"/>
      <w:bookmarkStart w:id="1" w:name="OLE_LINK2"/>
      <w:bookmarkStart w:id="2" w:name="OLE_LINK5"/>
      <w:bookmarkStart w:id="3" w:name="OLE_LINK6"/>
      <w:r w:rsidRPr="00C75489">
        <w:rPr>
          <w:rFonts w:ascii="Tahoma" w:hAnsi="Tahoma" w:cs="Tahoma"/>
          <w:sz w:val="40"/>
          <w:szCs w:val="40"/>
        </w:rPr>
        <w:t>“</w:t>
      </w:r>
      <w:r w:rsidR="006B5950">
        <w:rPr>
          <w:rFonts w:ascii="Tahoma" w:hAnsi="Tahoma" w:cs="Tahoma"/>
          <w:sz w:val="40"/>
          <w:szCs w:val="40"/>
        </w:rPr>
        <w:t>Just Add Water</w:t>
      </w:r>
      <w:r w:rsidRPr="00C75489">
        <w:rPr>
          <w:rFonts w:ascii="Tahoma" w:hAnsi="Tahoma" w:cs="Tahoma"/>
          <w:sz w:val="40"/>
          <w:szCs w:val="40"/>
        </w:rPr>
        <w:t>”</w:t>
      </w:r>
    </w:p>
    <w:p w:rsidR="000E42F4" w:rsidRDefault="006B5950" w:rsidP="00613648">
      <w:pPr>
        <w:pStyle w:val="Subtitle"/>
        <w:outlineLvl w:val="0"/>
        <w:rPr>
          <w:sz w:val="22"/>
        </w:rPr>
      </w:pPr>
      <w:r>
        <w:rPr>
          <w:sz w:val="22"/>
        </w:rPr>
        <w:t>Genesis 2:1-2</w:t>
      </w:r>
      <w:r w:rsidR="000E42F4">
        <w:rPr>
          <w:sz w:val="22"/>
        </w:rPr>
        <w:t xml:space="preserve">      Past</w:t>
      </w:r>
      <w:r>
        <w:rPr>
          <w:sz w:val="22"/>
        </w:rPr>
        <w:t>or David Redmond       January 03, 2010</w:t>
      </w:r>
    </w:p>
    <w:p w:rsidR="000C0795" w:rsidRPr="007C5CBB" w:rsidRDefault="000C0795" w:rsidP="00613648">
      <w:pPr>
        <w:pStyle w:val="Subtitle"/>
        <w:outlineLvl w:val="0"/>
        <w:rPr>
          <w:sz w:val="16"/>
          <w:szCs w:val="16"/>
        </w:rPr>
      </w:pPr>
    </w:p>
    <w:p w:rsidR="00114658" w:rsidRDefault="00114658" w:rsidP="00613648">
      <w:pPr>
        <w:pStyle w:val="Subtitle"/>
        <w:pBdr>
          <w:top w:val="single" w:sz="18" w:space="1" w:color="auto" w:shadow="1"/>
          <w:left w:val="single" w:sz="18" w:space="4" w:color="auto" w:shadow="1"/>
          <w:bottom w:val="single" w:sz="18" w:space="1" w:color="auto" w:shadow="1"/>
          <w:right w:val="single" w:sz="18" w:space="4" w:color="auto" w:shadow="1"/>
        </w:pBdr>
        <w:jc w:val="both"/>
        <w:outlineLvl w:val="0"/>
        <w:rPr>
          <w:rFonts w:ascii="Tahoma" w:hAnsi="Tahoma" w:cs="Tahoma"/>
        </w:rPr>
      </w:pPr>
      <w:r w:rsidRPr="00114658">
        <w:rPr>
          <w:rFonts w:ascii="Tahoma" w:hAnsi="Tahoma" w:cs="Tahoma"/>
        </w:rPr>
        <w:t xml:space="preserve">For the LORD your God is bringing you into a good land, a land of brooks of water, of fountains and springs, flowing forth in valleys and hills.                     </w:t>
      </w:r>
    </w:p>
    <w:p w:rsidR="00114658" w:rsidRPr="00114658" w:rsidRDefault="00114658" w:rsidP="00613648">
      <w:pPr>
        <w:pStyle w:val="Subtitle"/>
        <w:pBdr>
          <w:top w:val="single" w:sz="18" w:space="1" w:color="auto" w:shadow="1"/>
          <w:left w:val="single" w:sz="18" w:space="4" w:color="auto" w:shadow="1"/>
          <w:bottom w:val="single" w:sz="18" w:space="1" w:color="auto" w:shadow="1"/>
          <w:right w:val="single" w:sz="18" w:space="4" w:color="auto" w:shadow="1"/>
        </w:pBdr>
        <w:outlineLvl w:val="0"/>
        <w:rPr>
          <w:rFonts w:ascii="Tahoma" w:hAnsi="Tahoma" w:cs="Tahoma"/>
          <w:sz w:val="22"/>
        </w:rPr>
      </w:pPr>
      <w:r w:rsidRPr="00114658">
        <w:rPr>
          <w:rFonts w:ascii="Tahoma" w:hAnsi="Tahoma" w:cs="Tahoma"/>
        </w:rPr>
        <w:t>Deuteronomy 8:7 (NAS)</w:t>
      </w:r>
    </w:p>
    <w:p w:rsidR="00613648" w:rsidRPr="00D03738" w:rsidRDefault="00613648" w:rsidP="00613648">
      <w:pPr>
        <w:rPr>
          <w:sz w:val="16"/>
          <w:szCs w:val="16"/>
        </w:rPr>
      </w:pPr>
    </w:p>
    <w:p w:rsidR="00613648" w:rsidRPr="00D03738" w:rsidRDefault="00613648" w:rsidP="00D03738">
      <w:pPr>
        <w:jc w:val="both"/>
        <w:rPr>
          <w:sz w:val="24"/>
        </w:rPr>
      </w:pPr>
      <w:r w:rsidRPr="00D03738">
        <w:rPr>
          <w:sz w:val="24"/>
        </w:rPr>
        <w:t xml:space="preserve">In the beginning God created the heavens and the earth. </w:t>
      </w:r>
      <w:r w:rsidRPr="00D03738">
        <w:rPr>
          <w:sz w:val="24"/>
          <w:vertAlign w:val="superscript"/>
        </w:rPr>
        <w:t>2</w:t>
      </w:r>
      <w:r w:rsidRPr="00D03738">
        <w:rPr>
          <w:sz w:val="24"/>
        </w:rPr>
        <w:t xml:space="preserve">The earth was formless and void, and darkness was over the surface of the deep, and the Spirit of God was moving over the surface of the waters.  </w:t>
      </w:r>
      <w:r w:rsidR="00D03738">
        <w:rPr>
          <w:sz w:val="24"/>
        </w:rPr>
        <w:t xml:space="preserve">                                               Ge</w:t>
      </w:r>
      <w:r w:rsidRPr="00D03738">
        <w:rPr>
          <w:sz w:val="24"/>
        </w:rPr>
        <w:t>nesis 1:1-2 (NAS)</w:t>
      </w:r>
    </w:p>
    <w:p w:rsidR="00613648" w:rsidRPr="00D03738" w:rsidRDefault="00613648" w:rsidP="00613648">
      <w:pPr>
        <w:rPr>
          <w:sz w:val="16"/>
          <w:szCs w:val="16"/>
        </w:rPr>
      </w:pPr>
    </w:p>
    <w:p w:rsidR="00D03738" w:rsidRDefault="00613648" w:rsidP="00D03738">
      <w:pPr>
        <w:jc w:val="both"/>
        <w:rPr>
          <w:sz w:val="24"/>
        </w:rPr>
      </w:pPr>
      <w:r w:rsidRPr="00D03738">
        <w:rPr>
          <w:sz w:val="24"/>
        </w:rPr>
        <w:t>The Spirit and the bride say, "</w:t>
      </w:r>
      <w:proofErr w:type="gramStart"/>
      <w:r w:rsidRPr="00D03738">
        <w:rPr>
          <w:sz w:val="24"/>
        </w:rPr>
        <w:t>Come "</w:t>
      </w:r>
      <w:proofErr w:type="gramEnd"/>
      <w:r w:rsidRPr="00D03738">
        <w:rPr>
          <w:sz w:val="24"/>
        </w:rPr>
        <w:t xml:space="preserve"> And let the one who hears say, "Come " And let the one who is thirsty come; let the one who wishes take the water of life without cost</w:t>
      </w:r>
      <w:r w:rsidR="00D03738">
        <w:rPr>
          <w:sz w:val="24"/>
        </w:rPr>
        <w:t>.</w:t>
      </w:r>
    </w:p>
    <w:p w:rsidR="00613648" w:rsidRPr="00D03738" w:rsidRDefault="00613648" w:rsidP="00D03738">
      <w:pPr>
        <w:jc w:val="both"/>
        <w:rPr>
          <w:sz w:val="24"/>
        </w:rPr>
      </w:pPr>
      <w:r w:rsidRPr="00D03738">
        <w:rPr>
          <w:sz w:val="24"/>
        </w:rPr>
        <w:t xml:space="preserve">                                             Revelation 22:17 (NAS)</w:t>
      </w:r>
    </w:p>
    <w:p w:rsidR="00613648" w:rsidRPr="00517ECF" w:rsidRDefault="00613648" w:rsidP="00613648">
      <w:pPr>
        <w:rPr>
          <w:szCs w:val="24"/>
        </w:rPr>
      </w:pPr>
    </w:p>
    <w:p w:rsidR="00785766" w:rsidRPr="0093431A" w:rsidRDefault="00785766" w:rsidP="00BE39BF">
      <w:pPr>
        <w:jc w:val="center"/>
        <w:rPr>
          <w:rFonts w:ascii="Bookman Old Style" w:hAnsi="Bookman Old Style"/>
          <w:b/>
          <w:sz w:val="44"/>
          <w:szCs w:val="24"/>
          <w:u w:val="single"/>
        </w:rPr>
      </w:pPr>
      <w:r w:rsidRPr="0093431A">
        <w:rPr>
          <w:rFonts w:ascii="Bookman Old Style" w:hAnsi="Bookman Old Style"/>
          <w:b/>
          <w:sz w:val="44"/>
          <w:szCs w:val="24"/>
          <w:u w:val="single"/>
        </w:rPr>
        <w:t>Observations:</w:t>
      </w:r>
    </w:p>
    <w:p w:rsidR="002C5D6C" w:rsidRPr="0093431A" w:rsidRDefault="002C5D6C" w:rsidP="002C5D6C">
      <w:pPr>
        <w:pStyle w:val="ListParagraph"/>
        <w:ind w:left="0"/>
        <w:rPr>
          <w:sz w:val="14"/>
          <w:szCs w:val="24"/>
        </w:rPr>
      </w:pPr>
    </w:p>
    <w:p w:rsidR="00785766" w:rsidRPr="0093431A" w:rsidRDefault="002C5D6C" w:rsidP="002C5D6C">
      <w:pPr>
        <w:rPr>
          <w:rFonts w:ascii="Bookman Old Style" w:hAnsi="Bookman Old Style"/>
          <w:b/>
          <w:sz w:val="40"/>
          <w:szCs w:val="24"/>
        </w:rPr>
      </w:pPr>
      <w:r w:rsidRPr="0093431A">
        <w:rPr>
          <w:rFonts w:ascii="Bookman Old Style" w:hAnsi="Bookman Old Style"/>
          <w:b/>
          <w:sz w:val="40"/>
          <w:szCs w:val="24"/>
        </w:rPr>
        <w:t>A.  W</w:t>
      </w:r>
      <w:r w:rsidR="00BE39BF" w:rsidRPr="0093431A">
        <w:rPr>
          <w:rFonts w:ascii="Bookman Old Style" w:hAnsi="Bookman Old Style"/>
          <w:b/>
          <w:sz w:val="40"/>
          <w:szCs w:val="24"/>
        </w:rPr>
        <w:t xml:space="preserve">ater Is </w:t>
      </w:r>
      <w:r w:rsidRPr="0093431A">
        <w:rPr>
          <w:rFonts w:ascii="Bookman Old Style" w:hAnsi="Bookman Old Style"/>
          <w:b/>
          <w:sz w:val="40"/>
          <w:szCs w:val="24"/>
        </w:rPr>
        <w:t>__________________</w:t>
      </w:r>
      <w:r w:rsidR="00BE39BF" w:rsidRPr="0093431A">
        <w:rPr>
          <w:rFonts w:ascii="Bookman Old Style" w:hAnsi="Bookman Old Style"/>
          <w:b/>
          <w:sz w:val="40"/>
          <w:szCs w:val="24"/>
        </w:rPr>
        <w:t>.</w:t>
      </w:r>
    </w:p>
    <w:p w:rsidR="0093431A" w:rsidRDefault="00BE39BF" w:rsidP="00BE39BF">
      <w:pPr>
        <w:pStyle w:val="NormalWeb"/>
        <w:spacing w:before="0" w:beforeAutospacing="0" w:after="0" w:afterAutospacing="0"/>
        <w:jc w:val="both"/>
        <w:rPr>
          <w:sz w:val="20"/>
        </w:rPr>
      </w:pPr>
      <w:r w:rsidRPr="0093431A">
        <w:rPr>
          <w:sz w:val="20"/>
        </w:rPr>
        <w:t xml:space="preserve">And God said, "Let there be an expanse between the waters to separate water from water." </w:t>
      </w:r>
      <w:r w:rsidRPr="0093431A">
        <w:rPr>
          <w:sz w:val="20"/>
          <w:vertAlign w:val="superscript"/>
        </w:rPr>
        <w:t>7</w:t>
      </w:r>
      <w:r w:rsidRPr="0093431A">
        <w:rPr>
          <w:sz w:val="20"/>
        </w:rPr>
        <w:t xml:space="preserve">So God made the expanse and separated the water under the expanse from the water above it. And it was so. </w:t>
      </w:r>
      <w:r w:rsidRPr="0093431A">
        <w:rPr>
          <w:sz w:val="20"/>
          <w:vertAlign w:val="superscript"/>
        </w:rPr>
        <w:t>8</w:t>
      </w:r>
      <w:r w:rsidRPr="0093431A">
        <w:rPr>
          <w:sz w:val="20"/>
        </w:rPr>
        <w:t>God called the expanse "sky." And there was evening, and there was morning—the second day. </w:t>
      </w:r>
      <w:r w:rsidRPr="0093431A">
        <w:rPr>
          <w:sz w:val="20"/>
          <w:vertAlign w:val="superscript"/>
        </w:rPr>
        <w:t>9</w:t>
      </w:r>
      <w:r w:rsidRPr="0093431A">
        <w:rPr>
          <w:sz w:val="20"/>
        </w:rPr>
        <w:t xml:space="preserve">And God </w:t>
      </w:r>
      <w:proofErr w:type="gramStart"/>
      <w:r w:rsidRPr="0093431A">
        <w:rPr>
          <w:sz w:val="20"/>
        </w:rPr>
        <w:t>said,</w:t>
      </w:r>
      <w:proofErr w:type="gramEnd"/>
      <w:r w:rsidRPr="0093431A">
        <w:rPr>
          <w:sz w:val="20"/>
        </w:rPr>
        <w:t xml:space="preserve"> "Let the water under the sky be gathered to one place, and let dry ground appear." And it was so. </w:t>
      </w:r>
      <w:r w:rsidRPr="0093431A">
        <w:rPr>
          <w:sz w:val="20"/>
          <w:vertAlign w:val="superscript"/>
        </w:rPr>
        <w:t>10</w:t>
      </w:r>
      <w:r w:rsidRPr="0093431A">
        <w:rPr>
          <w:sz w:val="20"/>
        </w:rPr>
        <w:t xml:space="preserve">God called the dry ground "land," and the gathered waters he called "seas." And God saw that it was good.                           </w:t>
      </w:r>
    </w:p>
    <w:p w:rsidR="00BE39BF" w:rsidRPr="0093431A" w:rsidRDefault="00BE39BF" w:rsidP="0093431A">
      <w:pPr>
        <w:pStyle w:val="NormalWeb"/>
        <w:spacing w:before="0" w:beforeAutospacing="0" w:after="0" w:afterAutospacing="0"/>
        <w:jc w:val="center"/>
        <w:rPr>
          <w:sz w:val="20"/>
        </w:rPr>
      </w:pPr>
      <w:r w:rsidRPr="0093431A">
        <w:rPr>
          <w:sz w:val="20"/>
        </w:rPr>
        <w:t>Genesis 1:6-10 (NIV)</w:t>
      </w:r>
    </w:p>
    <w:p w:rsidR="00BE39BF" w:rsidRPr="0093431A" w:rsidRDefault="00BE39BF" w:rsidP="00613648">
      <w:pPr>
        <w:rPr>
          <w:sz w:val="16"/>
          <w:szCs w:val="24"/>
        </w:rPr>
      </w:pPr>
    </w:p>
    <w:p w:rsidR="0093431A" w:rsidRPr="0093431A" w:rsidRDefault="0093431A" w:rsidP="00613648">
      <w:pPr>
        <w:rPr>
          <w:rFonts w:ascii="Bookman Old Style" w:hAnsi="Bookman Old Style"/>
          <w:b/>
          <w:sz w:val="40"/>
          <w:szCs w:val="24"/>
        </w:rPr>
      </w:pPr>
      <w:r w:rsidRPr="0093431A">
        <w:rPr>
          <w:rFonts w:ascii="Bookman Old Style" w:hAnsi="Bookman Old Style"/>
          <w:b/>
          <w:sz w:val="40"/>
          <w:szCs w:val="24"/>
        </w:rPr>
        <w:t xml:space="preserve">B.  </w:t>
      </w:r>
      <w:r w:rsidR="00785766" w:rsidRPr="0093431A">
        <w:rPr>
          <w:rFonts w:ascii="Bookman Old Style" w:hAnsi="Bookman Old Style"/>
          <w:b/>
          <w:sz w:val="40"/>
          <w:szCs w:val="24"/>
        </w:rPr>
        <w:t xml:space="preserve">Water </w:t>
      </w:r>
      <w:r w:rsidR="00BE39BF" w:rsidRPr="0093431A">
        <w:rPr>
          <w:rFonts w:ascii="Bookman Old Style" w:hAnsi="Bookman Old Style"/>
          <w:b/>
          <w:sz w:val="40"/>
          <w:szCs w:val="24"/>
        </w:rPr>
        <w:t xml:space="preserve">Is </w:t>
      </w:r>
      <w:r w:rsidRPr="0093431A">
        <w:rPr>
          <w:rFonts w:ascii="Bookman Old Style" w:hAnsi="Bookman Old Style"/>
          <w:b/>
          <w:sz w:val="40"/>
          <w:szCs w:val="24"/>
        </w:rPr>
        <w:t>__</w:t>
      </w:r>
      <w:r>
        <w:rPr>
          <w:rFonts w:ascii="Bookman Old Style" w:hAnsi="Bookman Old Style"/>
          <w:b/>
          <w:sz w:val="40"/>
          <w:szCs w:val="24"/>
        </w:rPr>
        <w:t>___</w:t>
      </w:r>
      <w:r w:rsidRPr="0093431A">
        <w:rPr>
          <w:rFonts w:ascii="Bookman Old Style" w:hAnsi="Bookman Old Style"/>
          <w:b/>
          <w:sz w:val="40"/>
          <w:szCs w:val="24"/>
        </w:rPr>
        <w:t xml:space="preserve">_____________.        </w:t>
      </w:r>
    </w:p>
    <w:p w:rsidR="0093431A" w:rsidRDefault="0093431A" w:rsidP="0093431A">
      <w:pPr>
        <w:jc w:val="both"/>
        <w:rPr>
          <w:sz w:val="40"/>
          <w:szCs w:val="24"/>
        </w:rPr>
      </w:pPr>
      <w:r>
        <w:t xml:space="preserve">And God said, "Let the water teem with living creatures, and let birds fly above the earth across the expanse of the sky." </w:t>
      </w:r>
      <w:r>
        <w:rPr>
          <w:vertAlign w:val="superscript"/>
        </w:rPr>
        <w:t>21</w:t>
      </w:r>
      <w:r>
        <w:t xml:space="preserve">So God created the great creatures of the sea and every living and moving thing with which the water </w:t>
      </w:r>
      <w:proofErr w:type="spellStart"/>
      <w:r>
        <w:t>teems</w:t>
      </w:r>
      <w:proofErr w:type="spellEnd"/>
      <w:r>
        <w:t>, according to their kinds, and every winged bird according to its kind. And God saw that it was good.                                       Genesis 1:20-21 (NIV)</w:t>
      </w:r>
    </w:p>
    <w:p w:rsidR="0093431A" w:rsidRPr="0093431A" w:rsidRDefault="0093431A" w:rsidP="00613648">
      <w:pPr>
        <w:rPr>
          <w:szCs w:val="24"/>
        </w:rPr>
      </w:pPr>
    </w:p>
    <w:p w:rsidR="00785766" w:rsidRPr="0093431A" w:rsidRDefault="0093431A" w:rsidP="00613648">
      <w:pPr>
        <w:rPr>
          <w:rFonts w:ascii="Bookman Old Style" w:hAnsi="Bookman Old Style"/>
          <w:b/>
          <w:sz w:val="56"/>
          <w:szCs w:val="24"/>
        </w:rPr>
      </w:pPr>
      <w:r w:rsidRPr="0093431A">
        <w:rPr>
          <w:rFonts w:ascii="Bookman Old Style" w:hAnsi="Bookman Old Style"/>
          <w:b/>
          <w:sz w:val="40"/>
          <w:szCs w:val="24"/>
        </w:rPr>
        <w:t xml:space="preserve">C.  I </w:t>
      </w:r>
      <w:r>
        <w:rPr>
          <w:rFonts w:ascii="Bookman Old Style" w:hAnsi="Bookman Old Style"/>
          <w:b/>
          <w:sz w:val="40"/>
          <w:szCs w:val="24"/>
        </w:rPr>
        <w:t>____________</w:t>
      </w:r>
      <w:r w:rsidRPr="0093431A">
        <w:rPr>
          <w:rFonts w:ascii="Bookman Old Style" w:hAnsi="Bookman Old Style"/>
          <w:b/>
          <w:sz w:val="40"/>
          <w:szCs w:val="24"/>
        </w:rPr>
        <w:t xml:space="preserve"> </w:t>
      </w:r>
      <w:r>
        <w:rPr>
          <w:rFonts w:ascii="Bookman Old Style" w:hAnsi="Bookman Old Style"/>
          <w:b/>
          <w:sz w:val="40"/>
          <w:szCs w:val="24"/>
        </w:rPr>
        <w:t>_____________</w:t>
      </w:r>
      <w:r w:rsidRPr="0093431A">
        <w:rPr>
          <w:rFonts w:ascii="Bookman Old Style" w:hAnsi="Bookman Old Style"/>
          <w:b/>
          <w:sz w:val="40"/>
          <w:szCs w:val="24"/>
        </w:rPr>
        <w:t>.</w:t>
      </w:r>
    </w:p>
    <w:p w:rsidR="00BE39BF" w:rsidRDefault="0093431A" w:rsidP="002A2574">
      <w:pPr>
        <w:jc w:val="both"/>
        <w:rPr>
          <w:sz w:val="24"/>
          <w:szCs w:val="24"/>
        </w:rPr>
      </w:pPr>
      <w:r>
        <w:t>As the deer pants for the water brooks, </w:t>
      </w:r>
      <w:proofErr w:type="gramStart"/>
      <w:r>
        <w:t>So</w:t>
      </w:r>
      <w:proofErr w:type="gramEnd"/>
      <w:r>
        <w:t xml:space="preserve"> my soul </w:t>
      </w:r>
      <w:r w:rsidR="002A2574">
        <w:t xml:space="preserve">pants for You, O God. </w:t>
      </w:r>
      <w:r w:rsidR="002A2574">
        <w:br/>
      </w:r>
      <w:r>
        <w:rPr>
          <w:vertAlign w:val="superscript"/>
        </w:rPr>
        <w:t>2</w:t>
      </w:r>
      <w:r>
        <w:t>My soul thirsts for God, for the living God</w:t>
      </w:r>
      <w:r w:rsidR="002A2574">
        <w:t>…                 Psalm 42:1-2b (NAS)</w:t>
      </w:r>
    </w:p>
    <w:p w:rsidR="007A6A93" w:rsidRPr="007A6A93" w:rsidRDefault="007A6A93" w:rsidP="007A6A93">
      <w:pPr>
        <w:jc w:val="both"/>
      </w:pPr>
      <w:r w:rsidRPr="007A6A93">
        <w:lastRenderedPageBreak/>
        <w:t xml:space="preserve">On the last day, the climax of the festival, Jesus stood and shouted to the crowds, “Anyone who is thirsty may come to </w:t>
      </w:r>
      <w:proofErr w:type="gramStart"/>
      <w:r w:rsidRPr="007A6A93">
        <w:t>Me</w:t>
      </w:r>
      <w:proofErr w:type="gramEnd"/>
      <w:r w:rsidRPr="007A6A93">
        <w:t xml:space="preserve">! </w:t>
      </w:r>
      <w:r w:rsidRPr="007A6A93">
        <w:rPr>
          <w:vertAlign w:val="superscript"/>
        </w:rPr>
        <w:t>38</w:t>
      </w:r>
      <w:r w:rsidRPr="007A6A93">
        <w:t xml:space="preserve">Anyone who believes in </w:t>
      </w:r>
      <w:proofErr w:type="gramStart"/>
      <w:r w:rsidRPr="007A6A93">
        <w:t>Me</w:t>
      </w:r>
      <w:proofErr w:type="gramEnd"/>
      <w:r w:rsidRPr="007A6A93">
        <w:t xml:space="preserve"> may come and drink! For the Scriptures declare, ‘Rivers of living water will flow from his heart.’”  </w:t>
      </w:r>
      <w:r w:rsidRPr="007A6A93">
        <w:rPr>
          <w:vertAlign w:val="superscript"/>
        </w:rPr>
        <w:t>39</w:t>
      </w:r>
      <w:r w:rsidRPr="007A6A93">
        <w:t xml:space="preserve">(When He said “living water,” He was speaking of the Spirit, who would be given to everyone believing in Him. But the Spirit had not yet been given, because Jesus had not yet entered into His glory.) </w:t>
      </w:r>
      <w:r w:rsidRPr="007A6A93">
        <w:rPr>
          <w:vertAlign w:val="superscript"/>
        </w:rPr>
        <w:t>40</w:t>
      </w:r>
      <w:r w:rsidRPr="007A6A93">
        <w:t xml:space="preserve">When the crowds heard Him say this, some of them declared, “Surely this man is the Prophet we’ve been expecting.” </w:t>
      </w:r>
      <w:r w:rsidRPr="007A6A93">
        <w:rPr>
          <w:vertAlign w:val="superscript"/>
        </w:rPr>
        <w:t>41</w:t>
      </w:r>
      <w:r w:rsidRPr="007A6A93">
        <w:t xml:space="preserve">Others said, “He is the Messiah.” Still others said, “But He can’t be! Will the Messiah come from Galilee? </w:t>
      </w:r>
      <w:r w:rsidRPr="007A6A93">
        <w:rPr>
          <w:vertAlign w:val="superscript"/>
        </w:rPr>
        <w:t>42</w:t>
      </w:r>
      <w:r w:rsidRPr="007A6A93">
        <w:t xml:space="preserve"> For the Scriptures clearly </w:t>
      </w:r>
      <w:proofErr w:type="gramStart"/>
      <w:r w:rsidRPr="007A6A93">
        <w:t>state that the Messiah will be born of the royal line</w:t>
      </w:r>
      <w:proofErr w:type="gramEnd"/>
      <w:r w:rsidRPr="007A6A93">
        <w:t xml:space="preserve"> of David, in Bethlehem, the village where King David was born.”</w:t>
      </w:r>
      <w:r>
        <w:t xml:space="preserve"> </w:t>
      </w:r>
      <w:r w:rsidRPr="007A6A93">
        <w:rPr>
          <w:vertAlign w:val="superscript"/>
        </w:rPr>
        <w:t xml:space="preserve"> </w:t>
      </w:r>
      <w:r>
        <w:rPr>
          <w:vertAlign w:val="superscript"/>
        </w:rPr>
        <w:t xml:space="preserve"> </w:t>
      </w:r>
      <w:r w:rsidRPr="007A6A93">
        <w:rPr>
          <w:vertAlign w:val="superscript"/>
        </w:rPr>
        <w:t>43</w:t>
      </w:r>
      <w:r w:rsidRPr="007A6A93">
        <w:t xml:space="preserve">So the crowd was divided about Him. </w:t>
      </w:r>
      <w:r w:rsidRPr="007A6A93">
        <w:rPr>
          <w:vertAlign w:val="superscript"/>
        </w:rPr>
        <w:t>44</w:t>
      </w:r>
      <w:r w:rsidRPr="007A6A93">
        <w:t xml:space="preserve"> Some even wanted Him arrested, but no one laid a hand on Him.  </w:t>
      </w:r>
      <w:r w:rsidR="008522B0">
        <w:t xml:space="preserve">                                                           </w:t>
      </w:r>
      <w:r w:rsidRPr="007A6A93">
        <w:t>John 7:37-44 (NLT)</w:t>
      </w:r>
    </w:p>
    <w:p w:rsidR="00613648" w:rsidRPr="003842A9" w:rsidRDefault="00613648" w:rsidP="00613648">
      <w:pPr>
        <w:rPr>
          <w:sz w:val="12"/>
          <w:szCs w:val="24"/>
        </w:rPr>
      </w:pPr>
    </w:p>
    <w:p w:rsidR="008522B0" w:rsidRPr="00254B2D" w:rsidRDefault="00254B2D" w:rsidP="00254B2D">
      <w:pPr>
        <w:rPr>
          <w:rFonts w:ascii="Bookman Old Style" w:hAnsi="Bookman Old Style"/>
          <w:b/>
          <w:sz w:val="36"/>
          <w:szCs w:val="24"/>
        </w:rPr>
      </w:pPr>
      <w:r w:rsidRPr="00254B2D">
        <w:rPr>
          <w:rFonts w:ascii="Bookman Old Style" w:hAnsi="Bookman Old Style"/>
          <w:b/>
          <w:sz w:val="36"/>
          <w:szCs w:val="24"/>
        </w:rPr>
        <w:t>1.  R</w:t>
      </w:r>
      <w:r w:rsidR="0065495C" w:rsidRPr="00254B2D">
        <w:rPr>
          <w:rFonts w:ascii="Bookman Old Style" w:hAnsi="Bookman Old Style"/>
          <w:b/>
          <w:sz w:val="36"/>
          <w:szCs w:val="24"/>
        </w:rPr>
        <w:t xml:space="preserve">ecognize My </w:t>
      </w:r>
      <w:r>
        <w:rPr>
          <w:rFonts w:ascii="Bookman Old Style" w:hAnsi="Bookman Old Style"/>
          <w:b/>
          <w:sz w:val="36"/>
          <w:szCs w:val="24"/>
        </w:rPr>
        <w:t>______</w:t>
      </w:r>
      <w:r w:rsidR="0065495C" w:rsidRPr="00254B2D">
        <w:rPr>
          <w:rFonts w:ascii="Bookman Old Style" w:hAnsi="Bookman Old Style"/>
          <w:b/>
          <w:sz w:val="36"/>
          <w:szCs w:val="24"/>
        </w:rPr>
        <w:t xml:space="preserve"> For God.</w:t>
      </w:r>
    </w:p>
    <w:p w:rsidR="008522B0" w:rsidRPr="00254B2D" w:rsidRDefault="0099080D" w:rsidP="00254B2D">
      <w:pPr>
        <w:jc w:val="center"/>
        <w:rPr>
          <w:szCs w:val="24"/>
        </w:rPr>
      </w:pPr>
      <w:r w:rsidRPr="00254B2D">
        <w:rPr>
          <w:szCs w:val="24"/>
        </w:rPr>
        <w:t>“Anyone who is thirsty…”  John 7:37b (NLT)</w:t>
      </w:r>
    </w:p>
    <w:p w:rsidR="0099080D" w:rsidRPr="003842A9" w:rsidRDefault="0099080D" w:rsidP="00613648">
      <w:pPr>
        <w:rPr>
          <w:sz w:val="10"/>
          <w:szCs w:val="24"/>
        </w:rPr>
      </w:pPr>
    </w:p>
    <w:p w:rsidR="00254B2D" w:rsidRPr="00254B2D" w:rsidRDefault="00254B2D" w:rsidP="00254B2D">
      <w:pPr>
        <w:jc w:val="center"/>
      </w:pPr>
      <w:r w:rsidRPr="00254B2D">
        <w:t xml:space="preserve">Blessed are those who </w:t>
      </w:r>
      <w:r w:rsidRPr="00254B2D">
        <w:rPr>
          <w:bCs/>
        </w:rPr>
        <w:t>hunger</w:t>
      </w:r>
      <w:r w:rsidRPr="00254B2D">
        <w:t xml:space="preserve"> and </w:t>
      </w:r>
      <w:r w:rsidRPr="00254B2D">
        <w:rPr>
          <w:bCs/>
        </w:rPr>
        <w:t>thirst</w:t>
      </w:r>
      <w:r w:rsidRPr="00254B2D">
        <w:t xml:space="preserve"> for righteousness, </w:t>
      </w:r>
    </w:p>
    <w:p w:rsidR="008522B0" w:rsidRDefault="00254B2D" w:rsidP="00254B2D">
      <w:pPr>
        <w:jc w:val="center"/>
      </w:pPr>
      <w:proofErr w:type="gramStart"/>
      <w:r w:rsidRPr="00254B2D">
        <w:t>for</w:t>
      </w:r>
      <w:proofErr w:type="gramEnd"/>
      <w:r w:rsidRPr="00254B2D">
        <w:t xml:space="preserve"> they shall be satisfied.  Matthew 5:6 (NAS)</w:t>
      </w:r>
    </w:p>
    <w:p w:rsidR="00254B2D" w:rsidRPr="003842A9" w:rsidRDefault="00254B2D" w:rsidP="00254B2D">
      <w:pPr>
        <w:jc w:val="center"/>
        <w:rPr>
          <w:sz w:val="16"/>
          <w:szCs w:val="24"/>
        </w:rPr>
      </w:pPr>
    </w:p>
    <w:p w:rsidR="0065495C" w:rsidRPr="00254B2D" w:rsidRDefault="00254B2D" w:rsidP="00613648">
      <w:pPr>
        <w:rPr>
          <w:rFonts w:ascii="Bookman Old Style" w:hAnsi="Bookman Old Style"/>
          <w:b/>
          <w:sz w:val="36"/>
          <w:szCs w:val="24"/>
        </w:rPr>
      </w:pPr>
      <w:r w:rsidRPr="00254B2D">
        <w:rPr>
          <w:rFonts w:ascii="Bookman Old Style" w:hAnsi="Bookman Old Style"/>
          <w:b/>
          <w:sz w:val="36"/>
          <w:szCs w:val="24"/>
        </w:rPr>
        <w:t>2.  T</w:t>
      </w:r>
      <w:r w:rsidR="0065495C" w:rsidRPr="00254B2D">
        <w:rPr>
          <w:rFonts w:ascii="Bookman Old Style" w:hAnsi="Bookman Old Style"/>
          <w:b/>
          <w:sz w:val="36"/>
          <w:szCs w:val="24"/>
        </w:rPr>
        <w:t xml:space="preserve">ake The </w:t>
      </w:r>
      <w:r>
        <w:rPr>
          <w:rFonts w:ascii="Bookman Old Style" w:hAnsi="Bookman Old Style"/>
          <w:b/>
          <w:sz w:val="36"/>
          <w:szCs w:val="24"/>
        </w:rPr>
        <w:t>________</w:t>
      </w:r>
      <w:r w:rsidR="0065495C" w:rsidRPr="00254B2D">
        <w:rPr>
          <w:rFonts w:ascii="Bookman Old Style" w:hAnsi="Bookman Old Style"/>
          <w:b/>
          <w:sz w:val="36"/>
          <w:szCs w:val="24"/>
        </w:rPr>
        <w:t xml:space="preserve"> </w:t>
      </w:r>
      <w:r>
        <w:rPr>
          <w:rFonts w:ascii="Bookman Old Style" w:hAnsi="Bookman Old Style"/>
          <w:b/>
          <w:sz w:val="36"/>
          <w:szCs w:val="24"/>
        </w:rPr>
        <w:t xml:space="preserve">Of ________. </w:t>
      </w:r>
    </w:p>
    <w:p w:rsidR="0065495C" w:rsidRPr="00254B2D" w:rsidRDefault="0099080D" w:rsidP="00254B2D">
      <w:pPr>
        <w:jc w:val="center"/>
        <w:rPr>
          <w:szCs w:val="24"/>
        </w:rPr>
      </w:pPr>
      <w:r w:rsidRPr="00254B2D">
        <w:rPr>
          <w:szCs w:val="24"/>
        </w:rPr>
        <w:t xml:space="preserve">“…may come to </w:t>
      </w:r>
      <w:proofErr w:type="gramStart"/>
      <w:r w:rsidRPr="00254B2D">
        <w:rPr>
          <w:szCs w:val="24"/>
        </w:rPr>
        <w:t>Me</w:t>
      </w:r>
      <w:proofErr w:type="gramEnd"/>
      <w:r w:rsidRPr="00254B2D">
        <w:rPr>
          <w:szCs w:val="24"/>
        </w:rPr>
        <w:t>.”  John 7:37c (NLT)</w:t>
      </w:r>
    </w:p>
    <w:p w:rsidR="0065495C" w:rsidRPr="003842A9" w:rsidRDefault="0065495C" w:rsidP="00613648">
      <w:pPr>
        <w:rPr>
          <w:sz w:val="10"/>
          <w:szCs w:val="24"/>
        </w:rPr>
      </w:pPr>
    </w:p>
    <w:p w:rsidR="00254B2D" w:rsidRDefault="00254B2D" w:rsidP="00254B2D">
      <w:pPr>
        <w:jc w:val="both"/>
      </w:pPr>
      <w:r>
        <w:t xml:space="preserve">And without faith it is impossible to please Him, for he who comes to God must believe that He is and that He is a </w:t>
      </w:r>
      <w:proofErr w:type="spellStart"/>
      <w:r>
        <w:t>rewarder</w:t>
      </w:r>
      <w:proofErr w:type="spellEnd"/>
      <w:r>
        <w:t xml:space="preserve"> of those who seek Him.  </w:t>
      </w:r>
    </w:p>
    <w:p w:rsidR="00254B2D" w:rsidRDefault="00254B2D" w:rsidP="00254B2D">
      <w:pPr>
        <w:jc w:val="center"/>
      </w:pPr>
      <w:r>
        <w:t>Hebrews 11:6 (NAS)</w:t>
      </w:r>
    </w:p>
    <w:p w:rsidR="00254B2D" w:rsidRPr="003842A9" w:rsidRDefault="00254B2D" w:rsidP="00254B2D">
      <w:pPr>
        <w:jc w:val="center"/>
        <w:rPr>
          <w:sz w:val="10"/>
          <w:szCs w:val="24"/>
        </w:rPr>
      </w:pPr>
    </w:p>
    <w:p w:rsidR="00D54783" w:rsidRPr="00254B2D" w:rsidRDefault="00254B2D" w:rsidP="00613648">
      <w:pPr>
        <w:rPr>
          <w:rFonts w:ascii="Bookman Old Style" w:hAnsi="Bookman Old Style"/>
          <w:b/>
          <w:sz w:val="36"/>
          <w:szCs w:val="24"/>
        </w:rPr>
      </w:pPr>
      <w:r w:rsidRPr="00254B2D">
        <w:rPr>
          <w:rFonts w:ascii="Bookman Old Style" w:hAnsi="Bookman Old Style"/>
          <w:b/>
          <w:sz w:val="36"/>
          <w:szCs w:val="24"/>
        </w:rPr>
        <w:t xml:space="preserve">3.  </w:t>
      </w:r>
      <w:r w:rsidR="00D54783" w:rsidRPr="00254B2D">
        <w:rPr>
          <w:rFonts w:ascii="Bookman Old Style" w:hAnsi="Bookman Old Style"/>
          <w:b/>
          <w:sz w:val="36"/>
          <w:szCs w:val="24"/>
        </w:rPr>
        <w:t xml:space="preserve">Be </w:t>
      </w:r>
      <w:r w:rsidR="00517ECF">
        <w:rPr>
          <w:rFonts w:ascii="Bookman Old Style" w:hAnsi="Bookman Old Style"/>
          <w:b/>
          <w:sz w:val="36"/>
          <w:szCs w:val="24"/>
        </w:rPr>
        <w:t>_________</w:t>
      </w:r>
      <w:r w:rsidRPr="00254B2D">
        <w:rPr>
          <w:rFonts w:ascii="Bookman Old Style" w:hAnsi="Bookman Old Style"/>
          <w:b/>
          <w:sz w:val="36"/>
          <w:szCs w:val="24"/>
        </w:rPr>
        <w:t>__</w:t>
      </w:r>
      <w:r w:rsidR="00D54783" w:rsidRPr="00254B2D">
        <w:rPr>
          <w:rFonts w:ascii="Bookman Old Style" w:hAnsi="Bookman Old Style"/>
          <w:b/>
          <w:sz w:val="36"/>
          <w:szCs w:val="24"/>
        </w:rPr>
        <w:t xml:space="preserve"> </w:t>
      </w:r>
      <w:r w:rsidR="00517ECF">
        <w:rPr>
          <w:rFonts w:ascii="Bookman Old Style" w:hAnsi="Bookman Old Style"/>
          <w:b/>
          <w:sz w:val="36"/>
          <w:szCs w:val="24"/>
        </w:rPr>
        <w:t xml:space="preserve">By </w:t>
      </w:r>
      <w:r w:rsidRPr="00254B2D">
        <w:rPr>
          <w:rFonts w:ascii="Bookman Old Style" w:hAnsi="Bookman Old Style"/>
          <w:b/>
          <w:sz w:val="36"/>
          <w:szCs w:val="24"/>
        </w:rPr>
        <w:t>God’s</w:t>
      </w:r>
      <w:r w:rsidR="00D54783" w:rsidRPr="00254B2D">
        <w:rPr>
          <w:rFonts w:ascii="Bookman Old Style" w:hAnsi="Bookman Old Style"/>
          <w:b/>
          <w:sz w:val="36"/>
          <w:szCs w:val="24"/>
        </w:rPr>
        <w:t xml:space="preserve"> Spirit</w:t>
      </w:r>
      <w:r w:rsidRPr="00254B2D">
        <w:rPr>
          <w:rFonts w:ascii="Bookman Old Style" w:hAnsi="Bookman Old Style"/>
          <w:b/>
          <w:sz w:val="36"/>
          <w:szCs w:val="24"/>
        </w:rPr>
        <w:t>.</w:t>
      </w:r>
    </w:p>
    <w:p w:rsidR="0067441C" w:rsidRPr="00F6570D" w:rsidRDefault="00F6570D" w:rsidP="00254B2D">
      <w:pPr>
        <w:jc w:val="both"/>
        <w:rPr>
          <w:szCs w:val="24"/>
        </w:rPr>
      </w:pPr>
      <w:r w:rsidRPr="00F6570D">
        <w:rPr>
          <w:szCs w:val="24"/>
        </w:rPr>
        <w:t xml:space="preserve">Anyone who believes in </w:t>
      </w:r>
      <w:proofErr w:type="gramStart"/>
      <w:r w:rsidRPr="00F6570D">
        <w:rPr>
          <w:szCs w:val="24"/>
        </w:rPr>
        <w:t>Me</w:t>
      </w:r>
      <w:proofErr w:type="gramEnd"/>
      <w:r w:rsidRPr="00F6570D">
        <w:rPr>
          <w:szCs w:val="24"/>
        </w:rPr>
        <w:t xml:space="preserve"> may come and drink! For the Scriptures declare, ‘Rivers of living water will flow from his </w:t>
      </w:r>
      <w:proofErr w:type="gramStart"/>
      <w:r w:rsidRPr="00F6570D">
        <w:rPr>
          <w:szCs w:val="24"/>
        </w:rPr>
        <w:t>heart.;</w:t>
      </w:r>
      <w:proofErr w:type="gramEnd"/>
      <w:r w:rsidRPr="00F6570D">
        <w:rPr>
          <w:szCs w:val="24"/>
        </w:rPr>
        <w:t>”</w:t>
      </w:r>
      <w:r w:rsidR="00D54783">
        <w:rPr>
          <w:szCs w:val="24"/>
        </w:rPr>
        <w:t xml:space="preserve">  </w:t>
      </w:r>
      <w:r w:rsidR="00254B2D">
        <w:rPr>
          <w:szCs w:val="24"/>
        </w:rPr>
        <w:t xml:space="preserve">                 </w:t>
      </w:r>
      <w:r w:rsidR="00D54783">
        <w:rPr>
          <w:szCs w:val="24"/>
        </w:rPr>
        <w:t>John 7</w:t>
      </w:r>
      <w:r w:rsidRPr="00F6570D">
        <w:rPr>
          <w:szCs w:val="24"/>
        </w:rPr>
        <w:t>:38 (NLT)</w:t>
      </w:r>
    </w:p>
    <w:p w:rsidR="00254B2D" w:rsidRPr="003842A9" w:rsidRDefault="00254B2D" w:rsidP="00613648">
      <w:pPr>
        <w:rPr>
          <w:sz w:val="10"/>
          <w:szCs w:val="24"/>
        </w:rPr>
      </w:pPr>
    </w:p>
    <w:p w:rsidR="00254B2D" w:rsidRPr="00254B2D" w:rsidRDefault="00254B2D" w:rsidP="00254B2D">
      <w:pPr>
        <w:jc w:val="both"/>
      </w:pPr>
      <w:r w:rsidRPr="00254B2D">
        <w:t xml:space="preserve">Therefore repent and return, so that your sins may be wiped away, in order that </w:t>
      </w:r>
      <w:r w:rsidRPr="00254B2D">
        <w:rPr>
          <w:bCs/>
        </w:rPr>
        <w:t>time</w:t>
      </w:r>
      <w:r w:rsidRPr="00254B2D">
        <w:t xml:space="preserve">s of </w:t>
      </w:r>
      <w:r w:rsidRPr="00254B2D">
        <w:rPr>
          <w:bCs/>
        </w:rPr>
        <w:t>refresh</w:t>
      </w:r>
      <w:r w:rsidRPr="00254B2D">
        <w:t xml:space="preserve">ing may come from the presence of the Lord  </w:t>
      </w:r>
    </w:p>
    <w:p w:rsidR="00254B2D" w:rsidRDefault="00254B2D" w:rsidP="00254B2D">
      <w:pPr>
        <w:jc w:val="center"/>
      </w:pPr>
      <w:r>
        <w:t>Acts 3:19 (NAS)</w:t>
      </w:r>
    </w:p>
    <w:p w:rsidR="00254B2D" w:rsidRPr="003842A9" w:rsidRDefault="00254B2D" w:rsidP="00254B2D">
      <w:pPr>
        <w:jc w:val="center"/>
        <w:rPr>
          <w:sz w:val="10"/>
        </w:rPr>
      </w:pPr>
    </w:p>
    <w:p w:rsidR="0065495C" w:rsidRPr="0057132B" w:rsidRDefault="00254B2D" w:rsidP="00613648">
      <w:pPr>
        <w:rPr>
          <w:rFonts w:ascii="Bookman Old Style" w:hAnsi="Bookman Old Style"/>
          <w:b/>
          <w:sz w:val="36"/>
          <w:szCs w:val="24"/>
        </w:rPr>
      </w:pPr>
      <w:r w:rsidRPr="0057132B">
        <w:rPr>
          <w:rFonts w:ascii="Bookman Old Style" w:hAnsi="Bookman Old Style"/>
          <w:b/>
          <w:sz w:val="36"/>
          <w:szCs w:val="24"/>
        </w:rPr>
        <w:t>4.  L</w:t>
      </w:r>
      <w:r w:rsidR="00D54783" w:rsidRPr="0057132B">
        <w:rPr>
          <w:rFonts w:ascii="Bookman Old Style" w:hAnsi="Bookman Old Style"/>
          <w:b/>
          <w:sz w:val="36"/>
          <w:szCs w:val="24"/>
        </w:rPr>
        <w:t xml:space="preserve">et </w:t>
      </w:r>
      <w:r w:rsidR="00AE4743">
        <w:rPr>
          <w:rFonts w:ascii="Bookman Old Style" w:hAnsi="Bookman Old Style"/>
          <w:b/>
          <w:sz w:val="36"/>
          <w:szCs w:val="24"/>
        </w:rPr>
        <w:t>The Life Of God __________ Out Of My ___________ To Others</w:t>
      </w:r>
      <w:r w:rsidR="00D54783" w:rsidRPr="0057132B">
        <w:rPr>
          <w:rFonts w:ascii="Bookman Old Style" w:hAnsi="Bookman Old Style"/>
          <w:b/>
          <w:sz w:val="36"/>
          <w:szCs w:val="24"/>
        </w:rPr>
        <w:t>.</w:t>
      </w:r>
    </w:p>
    <w:p w:rsidR="00D54783" w:rsidRDefault="00254B2D" w:rsidP="003842A9">
      <w:pPr>
        <w:jc w:val="center"/>
        <w:rPr>
          <w:szCs w:val="24"/>
        </w:rPr>
      </w:pPr>
      <w:r>
        <w:rPr>
          <w:szCs w:val="24"/>
        </w:rPr>
        <w:t>“</w:t>
      </w:r>
      <w:r w:rsidR="00D54783" w:rsidRPr="00F6570D">
        <w:rPr>
          <w:szCs w:val="24"/>
        </w:rPr>
        <w:t xml:space="preserve">‘Rivers of living water will flow from his </w:t>
      </w:r>
      <w:proofErr w:type="gramStart"/>
      <w:r w:rsidR="00D54783" w:rsidRPr="00F6570D">
        <w:rPr>
          <w:szCs w:val="24"/>
        </w:rPr>
        <w:t>heart.;</w:t>
      </w:r>
      <w:proofErr w:type="gramEnd"/>
      <w:r w:rsidR="00D54783" w:rsidRPr="00F6570D">
        <w:rPr>
          <w:szCs w:val="24"/>
        </w:rPr>
        <w:t xml:space="preserve">”  </w:t>
      </w:r>
      <w:r w:rsidR="00D54783">
        <w:rPr>
          <w:szCs w:val="24"/>
        </w:rPr>
        <w:t>John 7:38b (NLT)</w:t>
      </w:r>
    </w:p>
    <w:p w:rsidR="00D03738" w:rsidRPr="00D03738" w:rsidRDefault="00D03738" w:rsidP="003842A9">
      <w:pPr>
        <w:jc w:val="center"/>
        <w:rPr>
          <w:sz w:val="10"/>
          <w:szCs w:val="10"/>
        </w:rPr>
      </w:pPr>
    </w:p>
    <w:p w:rsidR="00D03738" w:rsidRDefault="00D03738" w:rsidP="00D03738">
      <w:pPr>
        <w:jc w:val="both"/>
        <w:rPr>
          <w:rFonts w:ascii="Tahoma" w:hAnsi="Tahoma" w:cs="Tahoma"/>
          <w:sz w:val="22"/>
          <w:szCs w:val="22"/>
        </w:rPr>
      </w:pPr>
      <w:r w:rsidRPr="00D03738">
        <w:rPr>
          <w:rFonts w:ascii="Tahoma" w:hAnsi="Tahoma" w:cs="Tahoma"/>
          <w:sz w:val="22"/>
          <w:szCs w:val="22"/>
        </w:rPr>
        <w:t>Behold, God is my salvation, I will trust and not be afraid; For the LORD GOD is my strength and song</w:t>
      </w:r>
      <w:proofErr w:type="gramStart"/>
      <w:r w:rsidRPr="00D03738">
        <w:rPr>
          <w:rFonts w:ascii="Tahoma" w:hAnsi="Tahoma" w:cs="Tahoma"/>
          <w:sz w:val="22"/>
          <w:szCs w:val="22"/>
        </w:rPr>
        <w:t>,  And</w:t>
      </w:r>
      <w:proofErr w:type="gramEnd"/>
      <w:r w:rsidRPr="00D03738">
        <w:rPr>
          <w:rFonts w:ascii="Tahoma" w:hAnsi="Tahoma" w:cs="Tahoma"/>
          <w:sz w:val="22"/>
          <w:szCs w:val="22"/>
        </w:rPr>
        <w:t xml:space="preserve"> He has become my salvation. Therefore you will joyously draw water </w:t>
      </w:r>
      <w:proofErr w:type="gramStart"/>
      <w:r w:rsidRPr="00D03738">
        <w:rPr>
          <w:rFonts w:ascii="Tahoma" w:hAnsi="Tahoma" w:cs="Tahoma"/>
          <w:sz w:val="22"/>
          <w:szCs w:val="22"/>
        </w:rPr>
        <w:t>From</w:t>
      </w:r>
      <w:proofErr w:type="gramEnd"/>
      <w:r w:rsidRPr="00D03738">
        <w:rPr>
          <w:rFonts w:ascii="Tahoma" w:hAnsi="Tahoma" w:cs="Tahoma"/>
          <w:sz w:val="22"/>
          <w:szCs w:val="22"/>
        </w:rPr>
        <w:t xml:space="preserve"> the springs of salvation.  </w:t>
      </w:r>
      <w:r w:rsidRPr="00D03738">
        <w:rPr>
          <w:rFonts w:ascii="Tahoma" w:hAnsi="Tahoma" w:cs="Tahoma"/>
          <w:sz w:val="22"/>
          <w:szCs w:val="22"/>
          <w:vertAlign w:val="superscript"/>
        </w:rPr>
        <w:t>4</w:t>
      </w:r>
      <w:r w:rsidRPr="00D03738">
        <w:rPr>
          <w:rFonts w:ascii="Tahoma" w:hAnsi="Tahoma" w:cs="Tahoma"/>
          <w:sz w:val="22"/>
          <w:szCs w:val="22"/>
        </w:rPr>
        <w:t xml:space="preserve">And in that day you will say, Give thanks to the LORD, call on His name Make known His deeds among the peoples; Make them remember that His name is exalted.                  </w:t>
      </w:r>
    </w:p>
    <w:p w:rsidR="00D03738" w:rsidRPr="00D03738" w:rsidRDefault="00D03738" w:rsidP="00D03738">
      <w:pPr>
        <w:jc w:val="center"/>
        <w:rPr>
          <w:rFonts w:ascii="Tahoma" w:hAnsi="Tahoma" w:cs="Tahoma"/>
          <w:sz w:val="22"/>
          <w:szCs w:val="22"/>
        </w:rPr>
      </w:pPr>
      <w:r w:rsidRPr="00D03738">
        <w:rPr>
          <w:rFonts w:ascii="Tahoma" w:hAnsi="Tahoma" w:cs="Tahoma"/>
          <w:sz w:val="22"/>
          <w:szCs w:val="22"/>
        </w:rPr>
        <w:t>Isaiah 12:2-4 (NAS)</w:t>
      </w:r>
    </w:p>
    <w:sectPr w:rsidR="00D03738" w:rsidRPr="00D03738" w:rsidSect="00D0017E">
      <w:pgSz w:w="15840" w:h="12240" w:orient="landscape"/>
      <w:pgMar w:top="576" w:right="1008" w:bottom="576" w:left="1008" w:header="720" w:footer="720" w:gutter="0"/>
      <w:cols w:num="2" w:space="126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A02A4"/>
    <w:multiLevelType w:val="multilevel"/>
    <w:tmpl w:val="F3B2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D3309D"/>
    <w:multiLevelType w:val="singleLevel"/>
    <w:tmpl w:val="49EA1E92"/>
    <w:lvl w:ilvl="0">
      <w:start w:val="1"/>
      <w:numFmt w:val="bullet"/>
      <w:lvlText w:val=""/>
      <w:lvlJc w:val="left"/>
      <w:pPr>
        <w:tabs>
          <w:tab w:val="num" w:pos="360"/>
        </w:tabs>
        <w:ind w:left="360" w:hanging="360"/>
      </w:pPr>
      <w:rPr>
        <w:rFonts w:ascii="Wingdings" w:hAnsi="Wingdings" w:hint="default"/>
      </w:rPr>
    </w:lvl>
  </w:abstractNum>
  <w:abstractNum w:abstractNumId="2">
    <w:nsid w:val="07284240"/>
    <w:multiLevelType w:val="hybridMultilevel"/>
    <w:tmpl w:val="3372128E"/>
    <w:lvl w:ilvl="0" w:tplc="363E7B4A">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3">
    <w:nsid w:val="0C181B57"/>
    <w:multiLevelType w:val="hybridMultilevel"/>
    <w:tmpl w:val="17824F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D4F3530"/>
    <w:multiLevelType w:val="hybridMultilevel"/>
    <w:tmpl w:val="DCEAAC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1C4E64"/>
    <w:multiLevelType w:val="hybridMultilevel"/>
    <w:tmpl w:val="CF00D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4647162"/>
    <w:multiLevelType w:val="hybridMultilevel"/>
    <w:tmpl w:val="F614E8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1AF7C90"/>
    <w:multiLevelType w:val="hybridMultilevel"/>
    <w:tmpl w:val="6E1A32C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B146175"/>
    <w:multiLevelType w:val="hybridMultilevel"/>
    <w:tmpl w:val="4A5C3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352B8D"/>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ECF0262"/>
    <w:multiLevelType w:val="hybridMultilevel"/>
    <w:tmpl w:val="1F685698"/>
    <w:lvl w:ilvl="0" w:tplc="168C445E">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542574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nsid w:val="3A42413E"/>
    <w:multiLevelType w:val="singleLevel"/>
    <w:tmpl w:val="04090015"/>
    <w:lvl w:ilvl="0">
      <w:start w:val="1"/>
      <w:numFmt w:val="upperLetter"/>
      <w:lvlText w:val="%1."/>
      <w:lvlJc w:val="left"/>
      <w:pPr>
        <w:tabs>
          <w:tab w:val="num" w:pos="360"/>
        </w:tabs>
        <w:ind w:left="360" w:hanging="360"/>
      </w:pPr>
      <w:rPr>
        <w:rFonts w:hint="default"/>
      </w:rPr>
    </w:lvl>
  </w:abstractNum>
  <w:abstractNum w:abstractNumId="13">
    <w:nsid w:val="460041A8"/>
    <w:multiLevelType w:val="hybridMultilevel"/>
    <w:tmpl w:val="A42E1BF8"/>
    <w:lvl w:ilvl="0" w:tplc="6764FDA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48325BFF"/>
    <w:multiLevelType w:val="hybridMultilevel"/>
    <w:tmpl w:val="D7E29606"/>
    <w:lvl w:ilvl="0" w:tplc="8A2AFA8E">
      <w:start w:val="1"/>
      <w:numFmt w:val="upp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96D20E2"/>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E985F76"/>
    <w:multiLevelType w:val="hybridMultilevel"/>
    <w:tmpl w:val="18861D6E"/>
    <w:lvl w:ilvl="0" w:tplc="6D863768">
      <w:start w:val="2"/>
      <w:numFmt w:val="upperLetter"/>
      <w:lvlText w:val="%1."/>
      <w:lvlJc w:val="left"/>
      <w:pPr>
        <w:tabs>
          <w:tab w:val="num" w:pos="840"/>
        </w:tabs>
        <w:ind w:left="8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EF430E6"/>
    <w:multiLevelType w:val="hybridMultilevel"/>
    <w:tmpl w:val="311A2A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0E80E1D"/>
    <w:multiLevelType w:val="hybridMultilevel"/>
    <w:tmpl w:val="15E6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1044B58"/>
    <w:multiLevelType w:val="hybridMultilevel"/>
    <w:tmpl w:val="B87AB22C"/>
    <w:lvl w:ilvl="0" w:tplc="7B4EE174">
      <w:start w:val="1"/>
      <w:numFmt w:val="upperLetter"/>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3617D6"/>
    <w:multiLevelType w:val="hybridMultilevel"/>
    <w:tmpl w:val="A2A66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9402B46"/>
    <w:multiLevelType w:val="singleLevel"/>
    <w:tmpl w:val="CBB690E2"/>
    <w:lvl w:ilvl="0">
      <w:start w:val="1"/>
      <w:numFmt w:val="bullet"/>
      <w:lvlText w:val=""/>
      <w:lvlJc w:val="left"/>
      <w:pPr>
        <w:tabs>
          <w:tab w:val="num" w:pos="360"/>
        </w:tabs>
        <w:ind w:left="360" w:hanging="360"/>
      </w:pPr>
      <w:rPr>
        <w:rFonts w:ascii="Wingdings" w:hAnsi="Wingdings" w:hint="default"/>
      </w:rPr>
    </w:lvl>
  </w:abstractNum>
  <w:abstractNum w:abstractNumId="22">
    <w:nsid w:val="5ED138BF"/>
    <w:multiLevelType w:val="hybridMultilevel"/>
    <w:tmpl w:val="A728136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EEB2CE4"/>
    <w:multiLevelType w:val="hybridMultilevel"/>
    <w:tmpl w:val="EBDC1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2256497"/>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45A2B23"/>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DA2208E"/>
    <w:multiLevelType w:val="singleLevel"/>
    <w:tmpl w:val="ADD07E68"/>
    <w:lvl w:ilvl="0">
      <w:start w:val="1"/>
      <w:numFmt w:val="bullet"/>
      <w:lvlText w:val=""/>
      <w:lvlJc w:val="left"/>
      <w:pPr>
        <w:tabs>
          <w:tab w:val="num" w:pos="360"/>
        </w:tabs>
        <w:ind w:left="360" w:hanging="360"/>
      </w:pPr>
      <w:rPr>
        <w:rFonts w:ascii="Wingdings" w:hAnsi="Wingdings" w:hint="default"/>
      </w:rPr>
    </w:lvl>
  </w:abstractNum>
  <w:abstractNum w:abstractNumId="27">
    <w:nsid w:val="6E421735"/>
    <w:multiLevelType w:val="hybridMultilevel"/>
    <w:tmpl w:val="815E95BA"/>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8">
    <w:nsid w:val="744A1C04"/>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AEA249D"/>
    <w:multiLevelType w:val="hybridMultilevel"/>
    <w:tmpl w:val="D8A00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C66325C"/>
    <w:multiLevelType w:val="singleLevel"/>
    <w:tmpl w:val="3FBA53E2"/>
    <w:lvl w:ilvl="0">
      <w:start w:val="2"/>
      <w:numFmt w:val="upperLetter"/>
      <w:lvlText w:val="%1."/>
      <w:lvlJc w:val="left"/>
      <w:pPr>
        <w:tabs>
          <w:tab w:val="num" w:pos="660"/>
        </w:tabs>
        <w:ind w:left="660" w:hanging="360"/>
      </w:pPr>
      <w:rPr>
        <w:rFonts w:hint="default"/>
      </w:rPr>
    </w:lvl>
  </w:abstractNum>
  <w:num w:numId="1">
    <w:abstractNumId w:val="21"/>
  </w:num>
  <w:num w:numId="2">
    <w:abstractNumId w:val="26"/>
  </w:num>
  <w:num w:numId="3">
    <w:abstractNumId w:val="1"/>
  </w:num>
  <w:num w:numId="4">
    <w:abstractNumId w:val="12"/>
  </w:num>
  <w:num w:numId="5">
    <w:abstractNumId w:val="30"/>
  </w:num>
  <w:num w:numId="6">
    <w:abstractNumId w:val="2"/>
  </w:num>
  <w:num w:numId="7">
    <w:abstractNumId w:val="25"/>
  </w:num>
  <w:num w:numId="8">
    <w:abstractNumId w:val="22"/>
  </w:num>
  <w:num w:numId="9">
    <w:abstractNumId w:val="9"/>
  </w:num>
  <w:num w:numId="10">
    <w:abstractNumId w:val="15"/>
  </w:num>
  <w:num w:numId="11">
    <w:abstractNumId w:val="28"/>
  </w:num>
  <w:num w:numId="12">
    <w:abstractNumId w:val="16"/>
  </w:num>
  <w:num w:numId="13">
    <w:abstractNumId w:val="14"/>
  </w:num>
  <w:num w:numId="14">
    <w:abstractNumId w:val="19"/>
  </w:num>
  <w:num w:numId="15">
    <w:abstractNumId w:val="7"/>
  </w:num>
  <w:num w:numId="16">
    <w:abstractNumId w:val="11"/>
  </w:num>
  <w:num w:numId="17">
    <w:abstractNumId w:val="0"/>
  </w:num>
  <w:num w:numId="18">
    <w:abstractNumId w:val="24"/>
  </w:num>
  <w:num w:numId="19">
    <w:abstractNumId w:val="3"/>
  </w:num>
  <w:num w:numId="20">
    <w:abstractNumId w:val="6"/>
  </w:num>
  <w:num w:numId="21">
    <w:abstractNumId w:val="23"/>
  </w:num>
  <w:num w:numId="22">
    <w:abstractNumId w:val="18"/>
  </w:num>
  <w:num w:numId="23">
    <w:abstractNumId w:val="5"/>
  </w:num>
  <w:num w:numId="24">
    <w:abstractNumId w:val="8"/>
  </w:num>
  <w:num w:numId="25">
    <w:abstractNumId w:val="27"/>
  </w:num>
  <w:num w:numId="26">
    <w:abstractNumId w:val="13"/>
  </w:num>
  <w:num w:numId="27">
    <w:abstractNumId w:val="29"/>
  </w:num>
  <w:num w:numId="28">
    <w:abstractNumId w:val="17"/>
  </w:num>
  <w:num w:numId="29">
    <w:abstractNumId w:val="10"/>
  </w:num>
  <w:num w:numId="30">
    <w:abstractNumId w:val="4"/>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8" w:dllVersion="513" w:checkStyle="1"/>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3D043B"/>
    <w:rsid w:val="000029AA"/>
    <w:rsid w:val="00004018"/>
    <w:rsid w:val="0000694D"/>
    <w:rsid w:val="00011E92"/>
    <w:rsid w:val="000357DE"/>
    <w:rsid w:val="000414FB"/>
    <w:rsid w:val="00046200"/>
    <w:rsid w:val="00053E6A"/>
    <w:rsid w:val="00054BCE"/>
    <w:rsid w:val="00056179"/>
    <w:rsid w:val="00070010"/>
    <w:rsid w:val="00076951"/>
    <w:rsid w:val="000772EB"/>
    <w:rsid w:val="00077834"/>
    <w:rsid w:val="00084347"/>
    <w:rsid w:val="000859C7"/>
    <w:rsid w:val="000930D9"/>
    <w:rsid w:val="0009750D"/>
    <w:rsid w:val="00097A85"/>
    <w:rsid w:val="000A57F4"/>
    <w:rsid w:val="000B3F22"/>
    <w:rsid w:val="000C0795"/>
    <w:rsid w:val="000C56CA"/>
    <w:rsid w:val="000C7580"/>
    <w:rsid w:val="000D3C9E"/>
    <w:rsid w:val="000D7075"/>
    <w:rsid w:val="000D7607"/>
    <w:rsid w:val="000E07FF"/>
    <w:rsid w:val="000E08E3"/>
    <w:rsid w:val="000E42F4"/>
    <w:rsid w:val="000F4EDD"/>
    <w:rsid w:val="00101B92"/>
    <w:rsid w:val="00105F61"/>
    <w:rsid w:val="001121AE"/>
    <w:rsid w:val="00114658"/>
    <w:rsid w:val="00115E27"/>
    <w:rsid w:val="00127CFF"/>
    <w:rsid w:val="00130431"/>
    <w:rsid w:val="00137AA3"/>
    <w:rsid w:val="00141283"/>
    <w:rsid w:val="00146407"/>
    <w:rsid w:val="00147CF3"/>
    <w:rsid w:val="00151A3C"/>
    <w:rsid w:val="0015366A"/>
    <w:rsid w:val="00162FEB"/>
    <w:rsid w:val="0016628F"/>
    <w:rsid w:val="00171732"/>
    <w:rsid w:val="00174541"/>
    <w:rsid w:val="00174A48"/>
    <w:rsid w:val="0017733E"/>
    <w:rsid w:val="001828E8"/>
    <w:rsid w:val="00182F0A"/>
    <w:rsid w:val="00183DAE"/>
    <w:rsid w:val="0018503F"/>
    <w:rsid w:val="00194C02"/>
    <w:rsid w:val="001A0270"/>
    <w:rsid w:val="001A0795"/>
    <w:rsid w:val="001A31F1"/>
    <w:rsid w:val="001A320A"/>
    <w:rsid w:val="001A5ED9"/>
    <w:rsid w:val="001B0AC9"/>
    <w:rsid w:val="001B3C15"/>
    <w:rsid w:val="001C0424"/>
    <w:rsid w:val="001C5D1C"/>
    <w:rsid w:val="001C7FAA"/>
    <w:rsid w:val="001D3CDD"/>
    <w:rsid w:val="001F04DA"/>
    <w:rsid w:val="001F090B"/>
    <w:rsid w:val="001F75D7"/>
    <w:rsid w:val="001F7E90"/>
    <w:rsid w:val="00200463"/>
    <w:rsid w:val="00220076"/>
    <w:rsid w:val="00223B4F"/>
    <w:rsid w:val="002255BF"/>
    <w:rsid w:val="002257BD"/>
    <w:rsid w:val="00232B24"/>
    <w:rsid w:val="00233407"/>
    <w:rsid w:val="0024034B"/>
    <w:rsid w:val="0025110D"/>
    <w:rsid w:val="00251C44"/>
    <w:rsid w:val="00254B2D"/>
    <w:rsid w:val="00256D07"/>
    <w:rsid w:val="002740AB"/>
    <w:rsid w:val="00280512"/>
    <w:rsid w:val="0028311D"/>
    <w:rsid w:val="00290B51"/>
    <w:rsid w:val="002927DA"/>
    <w:rsid w:val="00295DC0"/>
    <w:rsid w:val="00297284"/>
    <w:rsid w:val="002A2574"/>
    <w:rsid w:val="002A380B"/>
    <w:rsid w:val="002A5050"/>
    <w:rsid w:val="002B1636"/>
    <w:rsid w:val="002B49E4"/>
    <w:rsid w:val="002B58AD"/>
    <w:rsid w:val="002C5D6C"/>
    <w:rsid w:val="002E2FAA"/>
    <w:rsid w:val="002F01E5"/>
    <w:rsid w:val="002F23CE"/>
    <w:rsid w:val="002F45B9"/>
    <w:rsid w:val="00304193"/>
    <w:rsid w:val="00311109"/>
    <w:rsid w:val="003114B2"/>
    <w:rsid w:val="00315539"/>
    <w:rsid w:val="00330B91"/>
    <w:rsid w:val="003312BE"/>
    <w:rsid w:val="003325ED"/>
    <w:rsid w:val="00342A42"/>
    <w:rsid w:val="00345697"/>
    <w:rsid w:val="00347DC4"/>
    <w:rsid w:val="00354FA0"/>
    <w:rsid w:val="00367C84"/>
    <w:rsid w:val="00372570"/>
    <w:rsid w:val="003822B6"/>
    <w:rsid w:val="003842A9"/>
    <w:rsid w:val="00385C91"/>
    <w:rsid w:val="003900B3"/>
    <w:rsid w:val="003934EC"/>
    <w:rsid w:val="00395741"/>
    <w:rsid w:val="003A58A2"/>
    <w:rsid w:val="003B17BB"/>
    <w:rsid w:val="003B2A22"/>
    <w:rsid w:val="003B47C0"/>
    <w:rsid w:val="003C3899"/>
    <w:rsid w:val="003C6EAA"/>
    <w:rsid w:val="003C706C"/>
    <w:rsid w:val="003D043B"/>
    <w:rsid w:val="003E049B"/>
    <w:rsid w:val="003E40C7"/>
    <w:rsid w:val="003E79C1"/>
    <w:rsid w:val="003E7F4D"/>
    <w:rsid w:val="003F0452"/>
    <w:rsid w:val="003F1C0D"/>
    <w:rsid w:val="003F75F7"/>
    <w:rsid w:val="00401A4E"/>
    <w:rsid w:val="00407EE4"/>
    <w:rsid w:val="00417615"/>
    <w:rsid w:val="00423229"/>
    <w:rsid w:val="0042495A"/>
    <w:rsid w:val="004259C9"/>
    <w:rsid w:val="00427B3D"/>
    <w:rsid w:val="004326B9"/>
    <w:rsid w:val="00436050"/>
    <w:rsid w:val="004367A7"/>
    <w:rsid w:val="00445B0C"/>
    <w:rsid w:val="00446626"/>
    <w:rsid w:val="0045108A"/>
    <w:rsid w:val="00451ACD"/>
    <w:rsid w:val="004528CB"/>
    <w:rsid w:val="00455E39"/>
    <w:rsid w:val="00457BDA"/>
    <w:rsid w:val="00461DA0"/>
    <w:rsid w:val="00464E19"/>
    <w:rsid w:val="004845F6"/>
    <w:rsid w:val="00491EF7"/>
    <w:rsid w:val="00492F09"/>
    <w:rsid w:val="004970CE"/>
    <w:rsid w:val="004A0F06"/>
    <w:rsid w:val="004A343B"/>
    <w:rsid w:val="004A59C3"/>
    <w:rsid w:val="004B2114"/>
    <w:rsid w:val="004B3D39"/>
    <w:rsid w:val="004C358E"/>
    <w:rsid w:val="004C390E"/>
    <w:rsid w:val="004C4E52"/>
    <w:rsid w:val="004D3451"/>
    <w:rsid w:val="004D4D6F"/>
    <w:rsid w:val="004E0345"/>
    <w:rsid w:val="004F237A"/>
    <w:rsid w:val="004F516B"/>
    <w:rsid w:val="004F5991"/>
    <w:rsid w:val="00502EA5"/>
    <w:rsid w:val="00506621"/>
    <w:rsid w:val="00511E26"/>
    <w:rsid w:val="005162B4"/>
    <w:rsid w:val="00517ECF"/>
    <w:rsid w:val="00524A03"/>
    <w:rsid w:val="0053097D"/>
    <w:rsid w:val="0053500E"/>
    <w:rsid w:val="005360ED"/>
    <w:rsid w:val="005402D2"/>
    <w:rsid w:val="00540D55"/>
    <w:rsid w:val="005517A3"/>
    <w:rsid w:val="00552CFE"/>
    <w:rsid w:val="0055362F"/>
    <w:rsid w:val="00556FD0"/>
    <w:rsid w:val="00557304"/>
    <w:rsid w:val="005677FF"/>
    <w:rsid w:val="0057132B"/>
    <w:rsid w:val="00582B1D"/>
    <w:rsid w:val="0058538F"/>
    <w:rsid w:val="00592C0B"/>
    <w:rsid w:val="00595DC5"/>
    <w:rsid w:val="005A265E"/>
    <w:rsid w:val="005A2DDB"/>
    <w:rsid w:val="005A3A0B"/>
    <w:rsid w:val="005A4058"/>
    <w:rsid w:val="005A629C"/>
    <w:rsid w:val="005B25AB"/>
    <w:rsid w:val="005C6175"/>
    <w:rsid w:val="005D2C97"/>
    <w:rsid w:val="005E03D6"/>
    <w:rsid w:val="005E52FD"/>
    <w:rsid w:val="005F10A8"/>
    <w:rsid w:val="005F3E31"/>
    <w:rsid w:val="00600B3A"/>
    <w:rsid w:val="006050D2"/>
    <w:rsid w:val="00613648"/>
    <w:rsid w:val="0061393C"/>
    <w:rsid w:val="00614F0E"/>
    <w:rsid w:val="00617FB7"/>
    <w:rsid w:val="00622FA3"/>
    <w:rsid w:val="006262C6"/>
    <w:rsid w:val="006336B6"/>
    <w:rsid w:val="006372B7"/>
    <w:rsid w:val="00640A74"/>
    <w:rsid w:val="0065131A"/>
    <w:rsid w:val="0065495C"/>
    <w:rsid w:val="006570CF"/>
    <w:rsid w:val="00661A7E"/>
    <w:rsid w:val="006648F9"/>
    <w:rsid w:val="006677ED"/>
    <w:rsid w:val="00670115"/>
    <w:rsid w:val="006730AE"/>
    <w:rsid w:val="00673DF2"/>
    <w:rsid w:val="0067441C"/>
    <w:rsid w:val="006876C2"/>
    <w:rsid w:val="006A6761"/>
    <w:rsid w:val="006A6935"/>
    <w:rsid w:val="006B5950"/>
    <w:rsid w:val="006C2FD2"/>
    <w:rsid w:val="006C5185"/>
    <w:rsid w:val="006C5F26"/>
    <w:rsid w:val="006D030F"/>
    <w:rsid w:val="006D19BD"/>
    <w:rsid w:val="006E3F34"/>
    <w:rsid w:val="006F3CD5"/>
    <w:rsid w:val="007034C7"/>
    <w:rsid w:val="00706807"/>
    <w:rsid w:val="007112AB"/>
    <w:rsid w:val="00711ADC"/>
    <w:rsid w:val="00715184"/>
    <w:rsid w:val="00716CD4"/>
    <w:rsid w:val="00725D9D"/>
    <w:rsid w:val="0073083B"/>
    <w:rsid w:val="00731F80"/>
    <w:rsid w:val="00732CD9"/>
    <w:rsid w:val="00736212"/>
    <w:rsid w:val="007631EC"/>
    <w:rsid w:val="00765E57"/>
    <w:rsid w:val="0077579F"/>
    <w:rsid w:val="00785766"/>
    <w:rsid w:val="007A4349"/>
    <w:rsid w:val="007A5752"/>
    <w:rsid w:val="007A6A93"/>
    <w:rsid w:val="007C29F4"/>
    <w:rsid w:val="007C5CBB"/>
    <w:rsid w:val="007C5FC0"/>
    <w:rsid w:val="007D0BCB"/>
    <w:rsid w:val="007D2C48"/>
    <w:rsid w:val="007D3513"/>
    <w:rsid w:val="007D36ED"/>
    <w:rsid w:val="007D3F14"/>
    <w:rsid w:val="007E166A"/>
    <w:rsid w:val="007F10F7"/>
    <w:rsid w:val="007F6295"/>
    <w:rsid w:val="00800A95"/>
    <w:rsid w:val="00804C46"/>
    <w:rsid w:val="008069A2"/>
    <w:rsid w:val="0081073C"/>
    <w:rsid w:val="0081254B"/>
    <w:rsid w:val="00817910"/>
    <w:rsid w:val="00833DBE"/>
    <w:rsid w:val="00835170"/>
    <w:rsid w:val="00843F90"/>
    <w:rsid w:val="008522B0"/>
    <w:rsid w:val="00854026"/>
    <w:rsid w:val="00855CD7"/>
    <w:rsid w:val="00860B39"/>
    <w:rsid w:val="00862E62"/>
    <w:rsid w:val="00863191"/>
    <w:rsid w:val="0086442A"/>
    <w:rsid w:val="00865B63"/>
    <w:rsid w:val="0086600D"/>
    <w:rsid w:val="00881F7E"/>
    <w:rsid w:val="00894418"/>
    <w:rsid w:val="008A3DD0"/>
    <w:rsid w:val="008A710F"/>
    <w:rsid w:val="008C2871"/>
    <w:rsid w:val="008C3001"/>
    <w:rsid w:val="008C3B76"/>
    <w:rsid w:val="008C4FF2"/>
    <w:rsid w:val="008C5EEE"/>
    <w:rsid w:val="008D1C88"/>
    <w:rsid w:val="008F1C5F"/>
    <w:rsid w:val="008F622E"/>
    <w:rsid w:val="00902C40"/>
    <w:rsid w:val="0090397B"/>
    <w:rsid w:val="00904278"/>
    <w:rsid w:val="00905CF4"/>
    <w:rsid w:val="0093431A"/>
    <w:rsid w:val="00942A61"/>
    <w:rsid w:val="009472E2"/>
    <w:rsid w:val="009477E0"/>
    <w:rsid w:val="00954B18"/>
    <w:rsid w:val="00967EDC"/>
    <w:rsid w:val="0099080D"/>
    <w:rsid w:val="00994B9B"/>
    <w:rsid w:val="009A5960"/>
    <w:rsid w:val="009A79CB"/>
    <w:rsid w:val="009B4A7B"/>
    <w:rsid w:val="009B5F5D"/>
    <w:rsid w:val="009B6F14"/>
    <w:rsid w:val="009C02B8"/>
    <w:rsid w:val="009C2E34"/>
    <w:rsid w:val="009C65C5"/>
    <w:rsid w:val="009D4666"/>
    <w:rsid w:val="009F1197"/>
    <w:rsid w:val="00A26BD4"/>
    <w:rsid w:val="00A3120A"/>
    <w:rsid w:val="00A329AB"/>
    <w:rsid w:val="00A42B98"/>
    <w:rsid w:val="00A4787A"/>
    <w:rsid w:val="00A51138"/>
    <w:rsid w:val="00A561A7"/>
    <w:rsid w:val="00A616C6"/>
    <w:rsid w:val="00A70ABD"/>
    <w:rsid w:val="00A74F71"/>
    <w:rsid w:val="00A76EBA"/>
    <w:rsid w:val="00A829FB"/>
    <w:rsid w:val="00A910FE"/>
    <w:rsid w:val="00A974F6"/>
    <w:rsid w:val="00AA0B74"/>
    <w:rsid w:val="00AA18F2"/>
    <w:rsid w:val="00AA3ADA"/>
    <w:rsid w:val="00AA48EC"/>
    <w:rsid w:val="00AA4917"/>
    <w:rsid w:val="00AA56D1"/>
    <w:rsid w:val="00AB0D9F"/>
    <w:rsid w:val="00AB59BE"/>
    <w:rsid w:val="00AC7EDE"/>
    <w:rsid w:val="00AE0642"/>
    <w:rsid w:val="00AE0F86"/>
    <w:rsid w:val="00AE3392"/>
    <w:rsid w:val="00AE4743"/>
    <w:rsid w:val="00AE4B84"/>
    <w:rsid w:val="00AF2593"/>
    <w:rsid w:val="00B01B6C"/>
    <w:rsid w:val="00B07DD1"/>
    <w:rsid w:val="00B1158E"/>
    <w:rsid w:val="00B25460"/>
    <w:rsid w:val="00B26C6D"/>
    <w:rsid w:val="00B31F66"/>
    <w:rsid w:val="00B35368"/>
    <w:rsid w:val="00B41B22"/>
    <w:rsid w:val="00B428C1"/>
    <w:rsid w:val="00B449F7"/>
    <w:rsid w:val="00B532D1"/>
    <w:rsid w:val="00B62551"/>
    <w:rsid w:val="00B8551C"/>
    <w:rsid w:val="00B950F6"/>
    <w:rsid w:val="00BA1461"/>
    <w:rsid w:val="00BA37E6"/>
    <w:rsid w:val="00BA474F"/>
    <w:rsid w:val="00BB5E49"/>
    <w:rsid w:val="00BB66E6"/>
    <w:rsid w:val="00BC2D81"/>
    <w:rsid w:val="00BC3818"/>
    <w:rsid w:val="00BD2F7B"/>
    <w:rsid w:val="00BD4196"/>
    <w:rsid w:val="00BD4EB7"/>
    <w:rsid w:val="00BD5AD0"/>
    <w:rsid w:val="00BE39BF"/>
    <w:rsid w:val="00BE775C"/>
    <w:rsid w:val="00BF78A5"/>
    <w:rsid w:val="00BF7AD4"/>
    <w:rsid w:val="00C149CA"/>
    <w:rsid w:val="00C249CC"/>
    <w:rsid w:val="00C32EEB"/>
    <w:rsid w:val="00C37CEB"/>
    <w:rsid w:val="00C37F96"/>
    <w:rsid w:val="00C479A1"/>
    <w:rsid w:val="00C75489"/>
    <w:rsid w:val="00C7791D"/>
    <w:rsid w:val="00C817A4"/>
    <w:rsid w:val="00C90BEA"/>
    <w:rsid w:val="00C91C0F"/>
    <w:rsid w:val="00C955C8"/>
    <w:rsid w:val="00CC0A8A"/>
    <w:rsid w:val="00CC68EA"/>
    <w:rsid w:val="00CC6E82"/>
    <w:rsid w:val="00CD662B"/>
    <w:rsid w:val="00CE669E"/>
    <w:rsid w:val="00CF3436"/>
    <w:rsid w:val="00CF58A3"/>
    <w:rsid w:val="00D0017E"/>
    <w:rsid w:val="00D013F7"/>
    <w:rsid w:val="00D02F7C"/>
    <w:rsid w:val="00D03738"/>
    <w:rsid w:val="00D07097"/>
    <w:rsid w:val="00D172F0"/>
    <w:rsid w:val="00D275AA"/>
    <w:rsid w:val="00D309ED"/>
    <w:rsid w:val="00D31E4A"/>
    <w:rsid w:val="00D3629A"/>
    <w:rsid w:val="00D42C7F"/>
    <w:rsid w:val="00D52CF9"/>
    <w:rsid w:val="00D54783"/>
    <w:rsid w:val="00D557BE"/>
    <w:rsid w:val="00D55DF4"/>
    <w:rsid w:val="00D56FFF"/>
    <w:rsid w:val="00D62100"/>
    <w:rsid w:val="00D70682"/>
    <w:rsid w:val="00D7468D"/>
    <w:rsid w:val="00D76495"/>
    <w:rsid w:val="00DA0E16"/>
    <w:rsid w:val="00DA61DD"/>
    <w:rsid w:val="00DB0BAE"/>
    <w:rsid w:val="00DB1228"/>
    <w:rsid w:val="00DB2BB2"/>
    <w:rsid w:val="00DB4A09"/>
    <w:rsid w:val="00DB577F"/>
    <w:rsid w:val="00DC08E0"/>
    <w:rsid w:val="00DC3C70"/>
    <w:rsid w:val="00DC7389"/>
    <w:rsid w:val="00DD7ED5"/>
    <w:rsid w:val="00DF644B"/>
    <w:rsid w:val="00E00D24"/>
    <w:rsid w:val="00E03BE3"/>
    <w:rsid w:val="00E10801"/>
    <w:rsid w:val="00E111EC"/>
    <w:rsid w:val="00E21E1D"/>
    <w:rsid w:val="00E26BFC"/>
    <w:rsid w:val="00E413D8"/>
    <w:rsid w:val="00E41494"/>
    <w:rsid w:val="00E41D86"/>
    <w:rsid w:val="00E53B1A"/>
    <w:rsid w:val="00E54FC3"/>
    <w:rsid w:val="00E56CAC"/>
    <w:rsid w:val="00E61D4D"/>
    <w:rsid w:val="00E66B7A"/>
    <w:rsid w:val="00E71191"/>
    <w:rsid w:val="00E730FE"/>
    <w:rsid w:val="00E7410F"/>
    <w:rsid w:val="00E77C4A"/>
    <w:rsid w:val="00E82AC6"/>
    <w:rsid w:val="00EA1E2A"/>
    <w:rsid w:val="00EA37BD"/>
    <w:rsid w:val="00EB4C8B"/>
    <w:rsid w:val="00EB4E8D"/>
    <w:rsid w:val="00EB611A"/>
    <w:rsid w:val="00EC50AC"/>
    <w:rsid w:val="00EC6D40"/>
    <w:rsid w:val="00EE2D79"/>
    <w:rsid w:val="00EF0270"/>
    <w:rsid w:val="00F11D36"/>
    <w:rsid w:val="00F26D2D"/>
    <w:rsid w:val="00F327B6"/>
    <w:rsid w:val="00F37827"/>
    <w:rsid w:val="00F435FD"/>
    <w:rsid w:val="00F45BBF"/>
    <w:rsid w:val="00F6570D"/>
    <w:rsid w:val="00F67BD6"/>
    <w:rsid w:val="00F7071C"/>
    <w:rsid w:val="00F741B7"/>
    <w:rsid w:val="00F81DEB"/>
    <w:rsid w:val="00F86BBB"/>
    <w:rsid w:val="00F870E1"/>
    <w:rsid w:val="00F921AE"/>
    <w:rsid w:val="00FA169B"/>
    <w:rsid w:val="00FA2682"/>
    <w:rsid w:val="00FA33CA"/>
    <w:rsid w:val="00FC2013"/>
    <w:rsid w:val="00FC7379"/>
    <w:rsid w:val="00FD065C"/>
    <w:rsid w:val="00FE171F"/>
    <w:rsid w:val="00FF58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C50AC"/>
  </w:style>
  <w:style w:type="paragraph" w:styleId="Heading1">
    <w:name w:val="heading 1"/>
    <w:basedOn w:val="Normal"/>
    <w:next w:val="Normal"/>
    <w:qFormat/>
    <w:rsid w:val="00EC50AC"/>
    <w:pPr>
      <w:keepNext/>
      <w:spacing w:before="240" w:after="60"/>
      <w:outlineLvl w:val="0"/>
    </w:pPr>
    <w:rPr>
      <w:rFonts w:ascii="Arial" w:hAnsi="Arial"/>
      <w:b/>
      <w:kern w:val="28"/>
      <w:sz w:val="28"/>
    </w:rPr>
  </w:style>
  <w:style w:type="paragraph" w:styleId="Heading2">
    <w:name w:val="heading 2"/>
    <w:basedOn w:val="Normal"/>
    <w:next w:val="Normal"/>
    <w:qFormat/>
    <w:rsid w:val="00EC50AC"/>
    <w:pPr>
      <w:keepNext/>
      <w:ind w:firstLine="360"/>
      <w:outlineLvl w:val="1"/>
    </w:pPr>
    <w:rPr>
      <w:rFonts w:ascii="Book Antiqua" w:hAnsi="Book Antiqua"/>
      <w:b/>
      <w:sz w:val="28"/>
    </w:rPr>
  </w:style>
  <w:style w:type="paragraph" w:styleId="Heading5">
    <w:name w:val="heading 5"/>
    <w:basedOn w:val="Normal"/>
    <w:next w:val="Normal"/>
    <w:qFormat/>
    <w:rsid w:val="007C5FC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EC50AC"/>
    <w:rPr>
      <w:b/>
    </w:rPr>
  </w:style>
  <w:style w:type="character" w:styleId="Hyperlink">
    <w:name w:val="Hyperlink"/>
    <w:basedOn w:val="DefaultParagraphFont"/>
    <w:rsid w:val="00EC50AC"/>
    <w:rPr>
      <w:color w:val="0000FF"/>
      <w:u w:val="single"/>
    </w:rPr>
  </w:style>
  <w:style w:type="paragraph" w:styleId="Title">
    <w:name w:val="Title"/>
    <w:basedOn w:val="Normal"/>
    <w:qFormat/>
    <w:rsid w:val="00EC50AC"/>
    <w:pPr>
      <w:jc w:val="center"/>
    </w:pPr>
    <w:rPr>
      <w:rFonts w:ascii="Comic Sans MS" w:hAnsi="Comic Sans MS"/>
      <w:b/>
      <w:sz w:val="28"/>
      <w:u w:val="single"/>
    </w:rPr>
  </w:style>
  <w:style w:type="paragraph" w:styleId="Subtitle">
    <w:name w:val="Subtitle"/>
    <w:basedOn w:val="Normal"/>
    <w:qFormat/>
    <w:rsid w:val="00EC50AC"/>
    <w:pPr>
      <w:jc w:val="center"/>
    </w:pPr>
    <w:rPr>
      <w:b/>
      <w:sz w:val="24"/>
    </w:rPr>
  </w:style>
  <w:style w:type="paragraph" w:styleId="DocumentMap">
    <w:name w:val="Document Map"/>
    <w:basedOn w:val="Normal"/>
    <w:semiHidden/>
    <w:rsid w:val="00EC50AC"/>
    <w:pPr>
      <w:shd w:val="clear" w:color="auto" w:fill="000080"/>
    </w:pPr>
    <w:rPr>
      <w:rFonts w:ascii="Tahoma" w:hAnsi="Tahoma"/>
    </w:rPr>
  </w:style>
  <w:style w:type="character" w:customStyle="1" w:styleId="body1">
    <w:name w:val="body1"/>
    <w:basedOn w:val="DefaultParagraphFont"/>
    <w:rsid w:val="007112AB"/>
    <w:rPr>
      <w:rFonts w:ascii="Verdana" w:hAnsi="Verdana" w:hint="default"/>
      <w:sz w:val="20"/>
      <w:szCs w:val="20"/>
    </w:rPr>
  </w:style>
  <w:style w:type="character" w:customStyle="1" w:styleId="bodybold1">
    <w:name w:val="bodybold1"/>
    <w:basedOn w:val="DefaultParagraphFont"/>
    <w:rsid w:val="007112AB"/>
    <w:rPr>
      <w:rFonts w:ascii="Verdana" w:hAnsi="Verdana" w:hint="default"/>
      <w:b/>
      <w:bCs/>
      <w:sz w:val="20"/>
      <w:szCs w:val="20"/>
    </w:rPr>
  </w:style>
  <w:style w:type="character" w:customStyle="1" w:styleId="keywordresultextras">
    <w:name w:val="keywordresultextras"/>
    <w:basedOn w:val="DefaultParagraphFont"/>
    <w:rsid w:val="005A629C"/>
  </w:style>
  <w:style w:type="paragraph" w:styleId="NormalWeb">
    <w:name w:val="Normal (Web)"/>
    <w:basedOn w:val="Normal"/>
    <w:uiPriority w:val="99"/>
    <w:rsid w:val="00BF7AD4"/>
    <w:pPr>
      <w:spacing w:before="100" w:beforeAutospacing="1" w:after="100" w:afterAutospacing="1"/>
    </w:pPr>
    <w:rPr>
      <w:sz w:val="24"/>
      <w:szCs w:val="24"/>
    </w:rPr>
  </w:style>
  <w:style w:type="character" w:styleId="Emphasis">
    <w:name w:val="Emphasis"/>
    <w:basedOn w:val="DefaultParagraphFont"/>
    <w:qFormat/>
    <w:rsid w:val="005677FF"/>
    <w:rPr>
      <w:i/>
      <w:iCs/>
    </w:rPr>
  </w:style>
  <w:style w:type="paragraph" w:styleId="BodyText3">
    <w:name w:val="Body Text 3"/>
    <w:basedOn w:val="Normal"/>
    <w:rsid w:val="006648F9"/>
    <w:pPr>
      <w:jc w:val="center"/>
    </w:pPr>
    <w:rPr>
      <w:sz w:val="32"/>
      <w:szCs w:val="24"/>
    </w:rPr>
  </w:style>
  <w:style w:type="paragraph" w:styleId="HTMLPreformatted">
    <w:name w:val="HTML Preformatted"/>
    <w:basedOn w:val="Normal"/>
    <w:rsid w:val="00070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rPr>
  </w:style>
  <w:style w:type="paragraph" w:customStyle="1" w:styleId="DefinitionList">
    <w:name w:val="Definition List"/>
    <w:basedOn w:val="Normal"/>
    <w:next w:val="Normal"/>
    <w:rsid w:val="00CC0A8A"/>
    <w:pPr>
      <w:ind w:left="360"/>
    </w:pPr>
    <w:rPr>
      <w:snapToGrid w:val="0"/>
      <w:sz w:val="24"/>
    </w:rPr>
  </w:style>
  <w:style w:type="paragraph" w:styleId="ListParagraph">
    <w:name w:val="List Paragraph"/>
    <w:basedOn w:val="Normal"/>
    <w:uiPriority w:val="34"/>
    <w:qFormat/>
    <w:rsid w:val="00AF2593"/>
    <w:pPr>
      <w:ind w:left="720"/>
      <w:contextualSpacing/>
    </w:pPr>
  </w:style>
  <w:style w:type="table" w:styleId="TableGrid">
    <w:name w:val="Table Grid"/>
    <w:basedOn w:val="TableNormal"/>
    <w:rsid w:val="00484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5522971">
      <w:bodyDiv w:val="1"/>
      <w:marLeft w:val="0"/>
      <w:marRight w:val="0"/>
      <w:marTop w:val="0"/>
      <w:marBottom w:val="0"/>
      <w:divBdr>
        <w:top w:val="none" w:sz="0" w:space="0" w:color="auto"/>
        <w:left w:val="none" w:sz="0" w:space="0" w:color="auto"/>
        <w:bottom w:val="none" w:sz="0" w:space="0" w:color="auto"/>
        <w:right w:val="none" w:sz="0" w:space="0" w:color="auto"/>
      </w:divBdr>
    </w:div>
    <w:div w:id="26834751">
      <w:bodyDiv w:val="1"/>
      <w:marLeft w:val="0"/>
      <w:marRight w:val="0"/>
      <w:marTop w:val="0"/>
      <w:marBottom w:val="0"/>
      <w:divBdr>
        <w:top w:val="none" w:sz="0" w:space="0" w:color="auto"/>
        <w:left w:val="none" w:sz="0" w:space="0" w:color="auto"/>
        <w:bottom w:val="none" w:sz="0" w:space="0" w:color="auto"/>
        <w:right w:val="none" w:sz="0" w:space="0" w:color="auto"/>
      </w:divBdr>
    </w:div>
    <w:div w:id="28845126">
      <w:bodyDiv w:val="1"/>
      <w:marLeft w:val="0"/>
      <w:marRight w:val="0"/>
      <w:marTop w:val="0"/>
      <w:marBottom w:val="0"/>
      <w:divBdr>
        <w:top w:val="none" w:sz="0" w:space="0" w:color="auto"/>
        <w:left w:val="none" w:sz="0" w:space="0" w:color="auto"/>
        <w:bottom w:val="none" w:sz="0" w:space="0" w:color="auto"/>
        <w:right w:val="none" w:sz="0" w:space="0" w:color="auto"/>
      </w:divBdr>
      <w:divsChild>
        <w:div w:id="1658218453">
          <w:marLeft w:val="0"/>
          <w:marRight w:val="0"/>
          <w:marTop w:val="0"/>
          <w:marBottom w:val="0"/>
          <w:divBdr>
            <w:top w:val="none" w:sz="0" w:space="0" w:color="auto"/>
            <w:left w:val="none" w:sz="0" w:space="0" w:color="auto"/>
            <w:bottom w:val="none" w:sz="0" w:space="0" w:color="auto"/>
            <w:right w:val="none" w:sz="0" w:space="0" w:color="auto"/>
          </w:divBdr>
          <w:divsChild>
            <w:div w:id="30455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5423">
      <w:bodyDiv w:val="1"/>
      <w:marLeft w:val="0"/>
      <w:marRight w:val="0"/>
      <w:marTop w:val="0"/>
      <w:marBottom w:val="0"/>
      <w:divBdr>
        <w:top w:val="none" w:sz="0" w:space="0" w:color="auto"/>
        <w:left w:val="none" w:sz="0" w:space="0" w:color="auto"/>
        <w:bottom w:val="none" w:sz="0" w:space="0" w:color="auto"/>
        <w:right w:val="none" w:sz="0" w:space="0" w:color="auto"/>
      </w:divBdr>
      <w:divsChild>
        <w:div w:id="181208231">
          <w:marLeft w:val="0"/>
          <w:marRight w:val="0"/>
          <w:marTop w:val="0"/>
          <w:marBottom w:val="0"/>
          <w:divBdr>
            <w:top w:val="none" w:sz="0" w:space="0" w:color="auto"/>
            <w:left w:val="none" w:sz="0" w:space="0" w:color="auto"/>
            <w:bottom w:val="none" w:sz="0" w:space="0" w:color="auto"/>
            <w:right w:val="none" w:sz="0" w:space="0" w:color="auto"/>
          </w:divBdr>
          <w:divsChild>
            <w:div w:id="24635097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0687727">
      <w:bodyDiv w:val="1"/>
      <w:marLeft w:val="0"/>
      <w:marRight w:val="0"/>
      <w:marTop w:val="0"/>
      <w:marBottom w:val="0"/>
      <w:divBdr>
        <w:top w:val="none" w:sz="0" w:space="0" w:color="auto"/>
        <w:left w:val="none" w:sz="0" w:space="0" w:color="auto"/>
        <w:bottom w:val="none" w:sz="0" w:space="0" w:color="auto"/>
        <w:right w:val="none" w:sz="0" w:space="0" w:color="auto"/>
      </w:divBdr>
    </w:div>
    <w:div w:id="85735429">
      <w:bodyDiv w:val="1"/>
      <w:marLeft w:val="0"/>
      <w:marRight w:val="0"/>
      <w:marTop w:val="0"/>
      <w:marBottom w:val="0"/>
      <w:divBdr>
        <w:top w:val="none" w:sz="0" w:space="0" w:color="auto"/>
        <w:left w:val="none" w:sz="0" w:space="0" w:color="auto"/>
        <w:bottom w:val="none" w:sz="0" w:space="0" w:color="auto"/>
        <w:right w:val="none" w:sz="0" w:space="0" w:color="auto"/>
      </w:divBdr>
      <w:divsChild>
        <w:div w:id="1736973327">
          <w:marLeft w:val="0"/>
          <w:marRight w:val="0"/>
          <w:marTop w:val="0"/>
          <w:marBottom w:val="0"/>
          <w:divBdr>
            <w:top w:val="none" w:sz="0" w:space="0" w:color="auto"/>
            <w:left w:val="none" w:sz="0" w:space="0" w:color="auto"/>
            <w:bottom w:val="none" w:sz="0" w:space="0" w:color="auto"/>
            <w:right w:val="none" w:sz="0" w:space="0" w:color="auto"/>
          </w:divBdr>
          <w:divsChild>
            <w:div w:id="980689288">
              <w:marLeft w:val="0"/>
              <w:marRight w:val="0"/>
              <w:marTop w:val="0"/>
              <w:marBottom w:val="0"/>
              <w:divBdr>
                <w:top w:val="none" w:sz="0" w:space="0" w:color="auto"/>
                <w:left w:val="none" w:sz="0" w:space="0" w:color="auto"/>
                <w:bottom w:val="none" w:sz="0" w:space="0" w:color="auto"/>
                <w:right w:val="none" w:sz="0" w:space="0" w:color="auto"/>
              </w:divBdr>
              <w:divsChild>
                <w:div w:id="1629779524">
                  <w:marLeft w:val="0"/>
                  <w:marRight w:val="0"/>
                  <w:marTop w:val="0"/>
                  <w:marBottom w:val="0"/>
                  <w:divBdr>
                    <w:top w:val="none" w:sz="0" w:space="0" w:color="auto"/>
                    <w:left w:val="none" w:sz="0" w:space="0" w:color="auto"/>
                    <w:bottom w:val="none" w:sz="0" w:space="0" w:color="auto"/>
                    <w:right w:val="none" w:sz="0" w:space="0" w:color="auto"/>
                  </w:divBdr>
                  <w:divsChild>
                    <w:div w:id="1898280694">
                      <w:marLeft w:val="0"/>
                      <w:marRight w:val="30"/>
                      <w:marTop w:val="0"/>
                      <w:marBottom w:val="0"/>
                      <w:divBdr>
                        <w:top w:val="none" w:sz="0" w:space="0" w:color="auto"/>
                        <w:left w:val="none" w:sz="0" w:space="0" w:color="auto"/>
                        <w:bottom w:val="none" w:sz="0" w:space="0" w:color="auto"/>
                        <w:right w:val="none" w:sz="0" w:space="0" w:color="auto"/>
                      </w:divBdr>
                      <w:divsChild>
                        <w:div w:id="579753239">
                          <w:marLeft w:val="0"/>
                          <w:marRight w:val="0"/>
                          <w:marTop w:val="135"/>
                          <w:marBottom w:val="0"/>
                          <w:divBdr>
                            <w:top w:val="none" w:sz="0" w:space="0" w:color="auto"/>
                            <w:left w:val="none" w:sz="0" w:space="0" w:color="auto"/>
                            <w:bottom w:val="none" w:sz="0" w:space="0" w:color="auto"/>
                            <w:right w:val="none" w:sz="0" w:space="0" w:color="auto"/>
                          </w:divBdr>
                          <w:divsChild>
                            <w:div w:id="2007398679">
                              <w:marLeft w:val="0"/>
                              <w:marRight w:val="0"/>
                              <w:marTop w:val="0"/>
                              <w:marBottom w:val="0"/>
                              <w:divBdr>
                                <w:top w:val="none" w:sz="0" w:space="0" w:color="auto"/>
                                <w:left w:val="none" w:sz="0" w:space="0" w:color="auto"/>
                                <w:bottom w:val="none" w:sz="0" w:space="0" w:color="auto"/>
                                <w:right w:val="none" w:sz="0" w:space="0" w:color="auto"/>
                              </w:divBdr>
                              <w:divsChild>
                                <w:div w:id="608852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560463">
      <w:bodyDiv w:val="1"/>
      <w:marLeft w:val="0"/>
      <w:marRight w:val="0"/>
      <w:marTop w:val="0"/>
      <w:marBottom w:val="0"/>
      <w:divBdr>
        <w:top w:val="none" w:sz="0" w:space="0" w:color="auto"/>
        <w:left w:val="none" w:sz="0" w:space="0" w:color="auto"/>
        <w:bottom w:val="none" w:sz="0" w:space="0" w:color="auto"/>
        <w:right w:val="none" w:sz="0" w:space="0" w:color="auto"/>
      </w:divBdr>
      <w:divsChild>
        <w:div w:id="457721227">
          <w:marLeft w:val="0"/>
          <w:marRight w:val="0"/>
          <w:marTop w:val="0"/>
          <w:marBottom w:val="0"/>
          <w:divBdr>
            <w:top w:val="none" w:sz="0" w:space="0" w:color="auto"/>
            <w:left w:val="none" w:sz="0" w:space="0" w:color="auto"/>
            <w:bottom w:val="none" w:sz="0" w:space="0" w:color="auto"/>
            <w:right w:val="none" w:sz="0" w:space="0" w:color="auto"/>
          </w:divBdr>
          <w:divsChild>
            <w:div w:id="819419847">
              <w:marLeft w:val="0"/>
              <w:marRight w:val="0"/>
              <w:marTop w:val="0"/>
              <w:marBottom w:val="0"/>
              <w:divBdr>
                <w:top w:val="none" w:sz="0" w:space="0" w:color="auto"/>
                <w:left w:val="none" w:sz="0" w:space="0" w:color="auto"/>
                <w:bottom w:val="none" w:sz="0" w:space="0" w:color="auto"/>
                <w:right w:val="none" w:sz="0" w:space="0" w:color="auto"/>
              </w:divBdr>
              <w:divsChild>
                <w:div w:id="685911284">
                  <w:marLeft w:val="0"/>
                  <w:marRight w:val="0"/>
                  <w:marTop w:val="0"/>
                  <w:marBottom w:val="0"/>
                  <w:divBdr>
                    <w:top w:val="none" w:sz="0" w:space="0" w:color="auto"/>
                    <w:left w:val="none" w:sz="0" w:space="0" w:color="auto"/>
                    <w:bottom w:val="none" w:sz="0" w:space="0" w:color="auto"/>
                    <w:right w:val="none" w:sz="0" w:space="0" w:color="auto"/>
                  </w:divBdr>
                  <w:divsChild>
                    <w:div w:id="875393577">
                      <w:marLeft w:val="0"/>
                      <w:marRight w:val="30"/>
                      <w:marTop w:val="0"/>
                      <w:marBottom w:val="0"/>
                      <w:divBdr>
                        <w:top w:val="none" w:sz="0" w:space="0" w:color="auto"/>
                        <w:left w:val="none" w:sz="0" w:space="0" w:color="auto"/>
                        <w:bottom w:val="none" w:sz="0" w:space="0" w:color="auto"/>
                        <w:right w:val="none" w:sz="0" w:space="0" w:color="auto"/>
                      </w:divBdr>
                      <w:divsChild>
                        <w:div w:id="88308402">
                          <w:marLeft w:val="0"/>
                          <w:marRight w:val="0"/>
                          <w:marTop w:val="135"/>
                          <w:marBottom w:val="0"/>
                          <w:divBdr>
                            <w:top w:val="none" w:sz="0" w:space="0" w:color="auto"/>
                            <w:left w:val="none" w:sz="0" w:space="0" w:color="auto"/>
                            <w:bottom w:val="none" w:sz="0" w:space="0" w:color="auto"/>
                            <w:right w:val="none" w:sz="0" w:space="0" w:color="auto"/>
                          </w:divBdr>
                          <w:divsChild>
                            <w:div w:id="2168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007849">
      <w:bodyDiv w:val="1"/>
      <w:marLeft w:val="0"/>
      <w:marRight w:val="0"/>
      <w:marTop w:val="0"/>
      <w:marBottom w:val="0"/>
      <w:divBdr>
        <w:top w:val="none" w:sz="0" w:space="0" w:color="auto"/>
        <w:left w:val="none" w:sz="0" w:space="0" w:color="auto"/>
        <w:bottom w:val="none" w:sz="0" w:space="0" w:color="auto"/>
        <w:right w:val="none" w:sz="0" w:space="0" w:color="auto"/>
      </w:divBdr>
      <w:divsChild>
        <w:div w:id="1126899084">
          <w:marLeft w:val="0"/>
          <w:marRight w:val="0"/>
          <w:marTop w:val="0"/>
          <w:marBottom w:val="0"/>
          <w:divBdr>
            <w:top w:val="none" w:sz="0" w:space="0" w:color="auto"/>
            <w:left w:val="none" w:sz="0" w:space="0" w:color="auto"/>
            <w:bottom w:val="none" w:sz="0" w:space="0" w:color="auto"/>
            <w:right w:val="none" w:sz="0" w:space="0" w:color="auto"/>
          </w:divBdr>
          <w:divsChild>
            <w:div w:id="14027529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76791741">
      <w:bodyDiv w:val="1"/>
      <w:marLeft w:val="0"/>
      <w:marRight w:val="0"/>
      <w:marTop w:val="0"/>
      <w:marBottom w:val="0"/>
      <w:divBdr>
        <w:top w:val="none" w:sz="0" w:space="0" w:color="auto"/>
        <w:left w:val="none" w:sz="0" w:space="0" w:color="auto"/>
        <w:bottom w:val="none" w:sz="0" w:space="0" w:color="auto"/>
        <w:right w:val="none" w:sz="0" w:space="0" w:color="auto"/>
      </w:divBdr>
      <w:divsChild>
        <w:div w:id="1289775215">
          <w:marLeft w:val="0"/>
          <w:marRight w:val="0"/>
          <w:marTop w:val="0"/>
          <w:marBottom w:val="0"/>
          <w:divBdr>
            <w:top w:val="none" w:sz="0" w:space="0" w:color="auto"/>
            <w:left w:val="none" w:sz="0" w:space="0" w:color="auto"/>
            <w:bottom w:val="none" w:sz="0" w:space="0" w:color="auto"/>
            <w:right w:val="none" w:sz="0" w:space="0" w:color="auto"/>
          </w:divBdr>
          <w:divsChild>
            <w:div w:id="811824201">
              <w:marLeft w:val="0"/>
              <w:marRight w:val="0"/>
              <w:marTop w:val="0"/>
              <w:marBottom w:val="0"/>
              <w:divBdr>
                <w:top w:val="none" w:sz="0" w:space="0" w:color="auto"/>
                <w:left w:val="none" w:sz="0" w:space="0" w:color="auto"/>
                <w:bottom w:val="none" w:sz="0" w:space="0" w:color="auto"/>
                <w:right w:val="none" w:sz="0" w:space="0" w:color="auto"/>
              </w:divBdr>
              <w:divsChild>
                <w:div w:id="1185825721">
                  <w:marLeft w:val="0"/>
                  <w:marRight w:val="0"/>
                  <w:marTop w:val="0"/>
                  <w:marBottom w:val="0"/>
                  <w:divBdr>
                    <w:top w:val="none" w:sz="0" w:space="0" w:color="auto"/>
                    <w:left w:val="none" w:sz="0" w:space="0" w:color="auto"/>
                    <w:bottom w:val="none" w:sz="0" w:space="0" w:color="auto"/>
                    <w:right w:val="none" w:sz="0" w:space="0" w:color="auto"/>
                  </w:divBdr>
                  <w:divsChild>
                    <w:div w:id="1860044859">
                      <w:marLeft w:val="0"/>
                      <w:marRight w:val="0"/>
                      <w:marTop w:val="0"/>
                      <w:marBottom w:val="0"/>
                      <w:divBdr>
                        <w:top w:val="none" w:sz="0" w:space="0" w:color="auto"/>
                        <w:left w:val="none" w:sz="0" w:space="0" w:color="auto"/>
                        <w:bottom w:val="none" w:sz="0" w:space="0" w:color="auto"/>
                        <w:right w:val="none" w:sz="0" w:space="0" w:color="auto"/>
                      </w:divBdr>
                      <w:divsChild>
                        <w:div w:id="975256166">
                          <w:marLeft w:val="0"/>
                          <w:marRight w:val="0"/>
                          <w:marTop w:val="0"/>
                          <w:marBottom w:val="0"/>
                          <w:divBdr>
                            <w:top w:val="none" w:sz="0" w:space="0" w:color="auto"/>
                            <w:left w:val="none" w:sz="0" w:space="0" w:color="auto"/>
                            <w:bottom w:val="none" w:sz="0" w:space="0" w:color="auto"/>
                            <w:right w:val="none" w:sz="0" w:space="0" w:color="auto"/>
                          </w:divBdr>
                          <w:divsChild>
                            <w:div w:id="8293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607110">
      <w:bodyDiv w:val="1"/>
      <w:marLeft w:val="0"/>
      <w:marRight w:val="0"/>
      <w:marTop w:val="0"/>
      <w:marBottom w:val="0"/>
      <w:divBdr>
        <w:top w:val="none" w:sz="0" w:space="0" w:color="auto"/>
        <w:left w:val="none" w:sz="0" w:space="0" w:color="auto"/>
        <w:bottom w:val="none" w:sz="0" w:space="0" w:color="auto"/>
        <w:right w:val="none" w:sz="0" w:space="0" w:color="auto"/>
      </w:divBdr>
    </w:div>
    <w:div w:id="1270745152">
      <w:bodyDiv w:val="1"/>
      <w:marLeft w:val="0"/>
      <w:marRight w:val="0"/>
      <w:marTop w:val="0"/>
      <w:marBottom w:val="0"/>
      <w:divBdr>
        <w:top w:val="none" w:sz="0" w:space="0" w:color="auto"/>
        <w:left w:val="none" w:sz="0" w:space="0" w:color="auto"/>
        <w:bottom w:val="none" w:sz="0" w:space="0" w:color="auto"/>
        <w:right w:val="none" w:sz="0" w:space="0" w:color="auto"/>
      </w:divBdr>
      <w:divsChild>
        <w:div w:id="1956249732">
          <w:marLeft w:val="0"/>
          <w:marRight w:val="0"/>
          <w:marTop w:val="0"/>
          <w:marBottom w:val="0"/>
          <w:divBdr>
            <w:top w:val="none" w:sz="0" w:space="0" w:color="auto"/>
            <w:left w:val="none" w:sz="0" w:space="0" w:color="auto"/>
            <w:bottom w:val="none" w:sz="0" w:space="0" w:color="auto"/>
            <w:right w:val="none" w:sz="0" w:space="0" w:color="auto"/>
          </w:divBdr>
          <w:divsChild>
            <w:div w:id="896009976">
              <w:marLeft w:val="0"/>
              <w:marRight w:val="0"/>
              <w:marTop w:val="225"/>
              <w:marBottom w:val="0"/>
              <w:divBdr>
                <w:top w:val="none" w:sz="0" w:space="0" w:color="auto"/>
                <w:left w:val="none" w:sz="0" w:space="0" w:color="auto"/>
                <w:bottom w:val="none" w:sz="0" w:space="0" w:color="auto"/>
                <w:right w:val="none" w:sz="0" w:space="0" w:color="auto"/>
              </w:divBdr>
              <w:divsChild>
                <w:div w:id="9182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63460">
      <w:bodyDiv w:val="1"/>
      <w:marLeft w:val="0"/>
      <w:marRight w:val="0"/>
      <w:marTop w:val="0"/>
      <w:marBottom w:val="0"/>
      <w:divBdr>
        <w:top w:val="none" w:sz="0" w:space="0" w:color="auto"/>
        <w:left w:val="none" w:sz="0" w:space="0" w:color="auto"/>
        <w:bottom w:val="none" w:sz="0" w:space="0" w:color="auto"/>
        <w:right w:val="none" w:sz="0" w:space="0" w:color="auto"/>
      </w:divBdr>
      <w:divsChild>
        <w:div w:id="1302806785">
          <w:marLeft w:val="0"/>
          <w:marRight w:val="0"/>
          <w:marTop w:val="0"/>
          <w:marBottom w:val="0"/>
          <w:divBdr>
            <w:top w:val="none" w:sz="0" w:space="0" w:color="auto"/>
            <w:left w:val="none" w:sz="0" w:space="0" w:color="auto"/>
            <w:bottom w:val="none" w:sz="0" w:space="0" w:color="auto"/>
            <w:right w:val="none" w:sz="0" w:space="0" w:color="auto"/>
          </w:divBdr>
          <w:divsChild>
            <w:div w:id="259342159">
              <w:marLeft w:val="0"/>
              <w:marRight w:val="0"/>
              <w:marTop w:val="225"/>
              <w:marBottom w:val="0"/>
              <w:divBdr>
                <w:top w:val="none" w:sz="0" w:space="0" w:color="auto"/>
                <w:left w:val="none" w:sz="0" w:space="0" w:color="auto"/>
                <w:bottom w:val="none" w:sz="0" w:space="0" w:color="auto"/>
                <w:right w:val="none" w:sz="0" w:space="0" w:color="auto"/>
              </w:divBdr>
              <w:divsChild>
                <w:div w:id="128661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77905">
      <w:bodyDiv w:val="1"/>
      <w:marLeft w:val="0"/>
      <w:marRight w:val="0"/>
      <w:marTop w:val="0"/>
      <w:marBottom w:val="0"/>
      <w:divBdr>
        <w:top w:val="none" w:sz="0" w:space="0" w:color="auto"/>
        <w:left w:val="none" w:sz="0" w:space="0" w:color="auto"/>
        <w:bottom w:val="none" w:sz="0" w:space="0" w:color="auto"/>
        <w:right w:val="none" w:sz="0" w:space="0" w:color="auto"/>
      </w:divBdr>
    </w:div>
    <w:div w:id="1377969768">
      <w:bodyDiv w:val="1"/>
      <w:marLeft w:val="0"/>
      <w:marRight w:val="0"/>
      <w:marTop w:val="0"/>
      <w:marBottom w:val="0"/>
      <w:divBdr>
        <w:top w:val="none" w:sz="0" w:space="0" w:color="auto"/>
        <w:left w:val="none" w:sz="0" w:space="0" w:color="auto"/>
        <w:bottom w:val="none" w:sz="0" w:space="0" w:color="auto"/>
        <w:right w:val="none" w:sz="0" w:space="0" w:color="auto"/>
      </w:divBdr>
    </w:div>
    <w:div w:id="1409888557">
      <w:bodyDiv w:val="1"/>
      <w:marLeft w:val="0"/>
      <w:marRight w:val="0"/>
      <w:marTop w:val="0"/>
      <w:marBottom w:val="0"/>
      <w:divBdr>
        <w:top w:val="none" w:sz="0" w:space="0" w:color="auto"/>
        <w:left w:val="none" w:sz="0" w:space="0" w:color="auto"/>
        <w:bottom w:val="none" w:sz="0" w:space="0" w:color="auto"/>
        <w:right w:val="none" w:sz="0" w:space="0" w:color="auto"/>
      </w:divBdr>
    </w:div>
    <w:div w:id="1538472680">
      <w:bodyDiv w:val="1"/>
      <w:marLeft w:val="0"/>
      <w:marRight w:val="0"/>
      <w:marTop w:val="0"/>
      <w:marBottom w:val="0"/>
      <w:divBdr>
        <w:top w:val="none" w:sz="0" w:space="0" w:color="auto"/>
        <w:left w:val="none" w:sz="0" w:space="0" w:color="auto"/>
        <w:bottom w:val="none" w:sz="0" w:space="0" w:color="auto"/>
        <w:right w:val="none" w:sz="0" w:space="0" w:color="auto"/>
      </w:divBdr>
      <w:divsChild>
        <w:div w:id="56785087">
          <w:marLeft w:val="0"/>
          <w:marRight w:val="0"/>
          <w:marTop w:val="0"/>
          <w:marBottom w:val="0"/>
          <w:divBdr>
            <w:top w:val="none" w:sz="0" w:space="0" w:color="auto"/>
            <w:left w:val="none" w:sz="0" w:space="0" w:color="auto"/>
            <w:bottom w:val="none" w:sz="0" w:space="0" w:color="auto"/>
            <w:right w:val="none" w:sz="0" w:space="0" w:color="auto"/>
          </w:divBdr>
          <w:divsChild>
            <w:div w:id="1745370403">
              <w:marLeft w:val="0"/>
              <w:marRight w:val="0"/>
              <w:marTop w:val="225"/>
              <w:marBottom w:val="0"/>
              <w:divBdr>
                <w:top w:val="none" w:sz="0" w:space="0" w:color="auto"/>
                <w:left w:val="none" w:sz="0" w:space="0" w:color="auto"/>
                <w:bottom w:val="none" w:sz="0" w:space="0" w:color="auto"/>
                <w:right w:val="none" w:sz="0" w:space="0" w:color="auto"/>
              </w:divBdr>
              <w:divsChild>
                <w:div w:id="126460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675022">
      <w:bodyDiv w:val="1"/>
      <w:marLeft w:val="0"/>
      <w:marRight w:val="0"/>
      <w:marTop w:val="0"/>
      <w:marBottom w:val="0"/>
      <w:divBdr>
        <w:top w:val="none" w:sz="0" w:space="0" w:color="auto"/>
        <w:left w:val="none" w:sz="0" w:space="0" w:color="auto"/>
        <w:bottom w:val="none" w:sz="0" w:space="0" w:color="auto"/>
        <w:right w:val="none" w:sz="0" w:space="0" w:color="auto"/>
      </w:divBdr>
      <w:divsChild>
        <w:div w:id="1793204065">
          <w:marLeft w:val="0"/>
          <w:marRight w:val="0"/>
          <w:marTop w:val="0"/>
          <w:marBottom w:val="0"/>
          <w:divBdr>
            <w:top w:val="none" w:sz="0" w:space="0" w:color="auto"/>
            <w:left w:val="none" w:sz="0" w:space="0" w:color="auto"/>
            <w:bottom w:val="none" w:sz="0" w:space="0" w:color="auto"/>
            <w:right w:val="none" w:sz="0" w:space="0" w:color="auto"/>
          </w:divBdr>
          <w:divsChild>
            <w:div w:id="1975989154">
              <w:marLeft w:val="0"/>
              <w:marRight w:val="0"/>
              <w:marTop w:val="225"/>
              <w:marBottom w:val="0"/>
              <w:divBdr>
                <w:top w:val="none" w:sz="0" w:space="0" w:color="auto"/>
                <w:left w:val="none" w:sz="0" w:space="0" w:color="auto"/>
                <w:bottom w:val="none" w:sz="0" w:space="0" w:color="auto"/>
                <w:right w:val="none" w:sz="0" w:space="0" w:color="auto"/>
              </w:divBdr>
              <w:divsChild>
                <w:div w:id="200300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681542">
      <w:bodyDiv w:val="1"/>
      <w:marLeft w:val="0"/>
      <w:marRight w:val="0"/>
      <w:marTop w:val="0"/>
      <w:marBottom w:val="0"/>
      <w:divBdr>
        <w:top w:val="none" w:sz="0" w:space="0" w:color="auto"/>
        <w:left w:val="none" w:sz="0" w:space="0" w:color="auto"/>
        <w:bottom w:val="none" w:sz="0" w:space="0" w:color="auto"/>
        <w:right w:val="none" w:sz="0" w:space="0" w:color="auto"/>
      </w:divBdr>
    </w:div>
    <w:div w:id="1714113491">
      <w:bodyDiv w:val="1"/>
      <w:marLeft w:val="0"/>
      <w:marRight w:val="0"/>
      <w:marTop w:val="0"/>
      <w:marBottom w:val="0"/>
      <w:divBdr>
        <w:top w:val="none" w:sz="0" w:space="0" w:color="auto"/>
        <w:left w:val="none" w:sz="0" w:space="0" w:color="auto"/>
        <w:bottom w:val="none" w:sz="0" w:space="0" w:color="auto"/>
        <w:right w:val="none" w:sz="0" w:space="0" w:color="auto"/>
      </w:divBdr>
    </w:div>
    <w:div w:id="1714692837">
      <w:bodyDiv w:val="1"/>
      <w:marLeft w:val="0"/>
      <w:marRight w:val="0"/>
      <w:marTop w:val="0"/>
      <w:marBottom w:val="0"/>
      <w:divBdr>
        <w:top w:val="none" w:sz="0" w:space="0" w:color="auto"/>
        <w:left w:val="none" w:sz="0" w:space="0" w:color="auto"/>
        <w:bottom w:val="none" w:sz="0" w:space="0" w:color="auto"/>
        <w:right w:val="none" w:sz="0" w:space="0" w:color="auto"/>
      </w:divBdr>
    </w:div>
    <w:div w:id="1737361834">
      <w:bodyDiv w:val="1"/>
      <w:marLeft w:val="0"/>
      <w:marRight w:val="0"/>
      <w:marTop w:val="0"/>
      <w:marBottom w:val="0"/>
      <w:divBdr>
        <w:top w:val="none" w:sz="0" w:space="0" w:color="auto"/>
        <w:left w:val="none" w:sz="0" w:space="0" w:color="auto"/>
        <w:bottom w:val="none" w:sz="0" w:space="0" w:color="auto"/>
        <w:right w:val="none" w:sz="0" w:space="0" w:color="auto"/>
      </w:divBdr>
    </w:div>
    <w:div w:id="1757897118">
      <w:bodyDiv w:val="1"/>
      <w:marLeft w:val="0"/>
      <w:marRight w:val="0"/>
      <w:marTop w:val="0"/>
      <w:marBottom w:val="0"/>
      <w:divBdr>
        <w:top w:val="none" w:sz="0" w:space="0" w:color="auto"/>
        <w:left w:val="none" w:sz="0" w:space="0" w:color="auto"/>
        <w:bottom w:val="none" w:sz="0" w:space="0" w:color="auto"/>
        <w:right w:val="none" w:sz="0" w:space="0" w:color="auto"/>
      </w:divBdr>
      <w:divsChild>
        <w:div w:id="778645553">
          <w:marLeft w:val="150"/>
          <w:marRight w:val="150"/>
          <w:marTop w:val="0"/>
          <w:marBottom w:val="0"/>
          <w:divBdr>
            <w:top w:val="none" w:sz="0" w:space="0" w:color="auto"/>
            <w:left w:val="none" w:sz="0" w:space="0" w:color="auto"/>
            <w:bottom w:val="none" w:sz="0" w:space="0" w:color="auto"/>
            <w:right w:val="none" w:sz="0" w:space="0" w:color="auto"/>
          </w:divBdr>
          <w:divsChild>
            <w:div w:id="126896384">
              <w:marLeft w:val="240"/>
              <w:marRight w:val="240"/>
              <w:marTop w:val="0"/>
              <w:marBottom w:val="0"/>
              <w:divBdr>
                <w:top w:val="dotted" w:sz="6" w:space="0" w:color="auto"/>
                <w:left w:val="dotted" w:sz="6" w:space="6" w:color="auto"/>
                <w:bottom w:val="dotted" w:sz="6" w:space="0" w:color="auto"/>
                <w:right w:val="dotted" w:sz="6" w:space="6" w:color="auto"/>
              </w:divBdr>
              <w:divsChild>
                <w:div w:id="34171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860673">
      <w:bodyDiv w:val="1"/>
      <w:marLeft w:val="0"/>
      <w:marRight w:val="0"/>
      <w:marTop w:val="0"/>
      <w:marBottom w:val="0"/>
      <w:divBdr>
        <w:top w:val="none" w:sz="0" w:space="0" w:color="auto"/>
        <w:left w:val="none" w:sz="0" w:space="0" w:color="auto"/>
        <w:bottom w:val="none" w:sz="0" w:space="0" w:color="auto"/>
        <w:right w:val="none" w:sz="0" w:space="0" w:color="auto"/>
      </w:divBdr>
    </w:div>
    <w:div w:id="1802770005">
      <w:bodyDiv w:val="1"/>
      <w:marLeft w:val="0"/>
      <w:marRight w:val="0"/>
      <w:marTop w:val="0"/>
      <w:marBottom w:val="0"/>
      <w:divBdr>
        <w:top w:val="none" w:sz="0" w:space="0" w:color="auto"/>
        <w:left w:val="none" w:sz="0" w:space="0" w:color="auto"/>
        <w:bottom w:val="none" w:sz="0" w:space="0" w:color="auto"/>
        <w:right w:val="none" w:sz="0" w:space="0" w:color="auto"/>
      </w:divBdr>
      <w:divsChild>
        <w:div w:id="1049719058">
          <w:marLeft w:val="0"/>
          <w:marRight w:val="0"/>
          <w:marTop w:val="0"/>
          <w:marBottom w:val="0"/>
          <w:divBdr>
            <w:top w:val="none" w:sz="0" w:space="0" w:color="auto"/>
            <w:left w:val="none" w:sz="0" w:space="0" w:color="auto"/>
            <w:bottom w:val="none" w:sz="0" w:space="0" w:color="auto"/>
            <w:right w:val="none" w:sz="0" w:space="0" w:color="auto"/>
          </w:divBdr>
          <w:divsChild>
            <w:div w:id="1586305738">
              <w:marLeft w:val="600"/>
              <w:marRight w:val="4800"/>
              <w:marTop w:val="2400"/>
              <w:marBottom w:val="0"/>
              <w:divBdr>
                <w:top w:val="single" w:sz="6" w:space="6" w:color="EEEEEE"/>
                <w:left w:val="single" w:sz="6" w:space="6" w:color="EEEEEE"/>
                <w:bottom w:val="single" w:sz="6" w:space="6" w:color="EEEEEE"/>
                <w:right w:val="single" w:sz="6" w:space="6" w:color="EEEEEE"/>
              </w:divBdr>
              <w:divsChild>
                <w:div w:id="393430720">
                  <w:marLeft w:val="0"/>
                  <w:marRight w:val="0"/>
                  <w:marTop w:val="0"/>
                  <w:marBottom w:val="0"/>
                  <w:divBdr>
                    <w:top w:val="none" w:sz="0" w:space="0" w:color="auto"/>
                    <w:left w:val="none" w:sz="0" w:space="0" w:color="auto"/>
                    <w:bottom w:val="none" w:sz="0" w:space="0" w:color="auto"/>
                    <w:right w:val="none" w:sz="0" w:space="0" w:color="auto"/>
                  </w:divBdr>
                  <w:divsChild>
                    <w:div w:id="769737670">
                      <w:marLeft w:val="0"/>
                      <w:marRight w:val="0"/>
                      <w:marTop w:val="0"/>
                      <w:marBottom w:val="0"/>
                      <w:divBdr>
                        <w:top w:val="none" w:sz="0" w:space="0" w:color="auto"/>
                        <w:left w:val="none" w:sz="0" w:space="0" w:color="auto"/>
                        <w:bottom w:val="none" w:sz="0" w:space="0" w:color="auto"/>
                        <w:right w:val="none" w:sz="0" w:space="0" w:color="auto"/>
                      </w:divBdr>
                      <w:divsChild>
                        <w:div w:id="8133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959413565">
      <w:bodyDiv w:val="1"/>
      <w:marLeft w:val="0"/>
      <w:marRight w:val="0"/>
      <w:marTop w:val="0"/>
      <w:marBottom w:val="0"/>
      <w:divBdr>
        <w:top w:val="none" w:sz="0" w:space="0" w:color="auto"/>
        <w:left w:val="none" w:sz="0" w:space="0" w:color="auto"/>
        <w:bottom w:val="none" w:sz="0" w:space="0" w:color="auto"/>
        <w:right w:val="none" w:sz="0" w:space="0" w:color="auto"/>
      </w:divBdr>
    </w:div>
    <w:div w:id="2083552867">
      <w:bodyDiv w:val="1"/>
      <w:marLeft w:val="0"/>
      <w:marRight w:val="0"/>
      <w:marTop w:val="0"/>
      <w:marBottom w:val="0"/>
      <w:divBdr>
        <w:top w:val="none" w:sz="0" w:space="0" w:color="auto"/>
        <w:left w:val="none" w:sz="0" w:space="0" w:color="auto"/>
        <w:bottom w:val="none" w:sz="0" w:space="0" w:color="auto"/>
        <w:right w:val="none" w:sz="0" w:space="0" w:color="auto"/>
      </w:divBdr>
      <w:divsChild>
        <w:div w:id="597177351">
          <w:marLeft w:val="0"/>
          <w:marRight w:val="0"/>
          <w:marTop w:val="0"/>
          <w:marBottom w:val="0"/>
          <w:divBdr>
            <w:top w:val="none" w:sz="0" w:space="0" w:color="auto"/>
            <w:left w:val="none" w:sz="0" w:space="0" w:color="auto"/>
            <w:bottom w:val="none" w:sz="0" w:space="0" w:color="auto"/>
            <w:right w:val="none" w:sz="0" w:space="0" w:color="auto"/>
          </w:divBdr>
          <w:divsChild>
            <w:div w:id="433596123">
              <w:marLeft w:val="0"/>
              <w:marRight w:val="0"/>
              <w:marTop w:val="225"/>
              <w:marBottom w:val="0"/>
              <w:divBdr>
                <w:top w:val="none" w:sz="0" w:space="0" w:color="auto"/>
                <w:left w:val="none" w:sz="0" w:space="0" w:color="auto"/>
                <w:bottom w:val="none" w:sz="0" w:space="0" w:color="auto"/>
                <w:right w:val="none" w:sz="0" w:space="0" w:color="auto"/>
              </w:divBdr>
              <w:divsChild>
                <w:div w:id="98632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E05826-70CC-41A6-AE9B-8EDC0FEB1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735</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gghf</vt:lpstr>
    </vt:vector>
  </TitlesOfParts>
  <Company>Westpark Wesleyan Church</Company>
  <LinksUpToDate>false</LinksUpToDate>
  <CharactersWithSpaces>4347</CharactersWithSpaces>
  <SharedDoc>false</SharedDoc>
  <HLinks>
    <vt:vector size="180" baseType="variant">
      <vt:variant>
        <vt:i4>8257554</vt:i4>
      </vt:variant>
      <vt:variant>
        <vt:i4>87</vt:i4>
      </vt:variant>
      <vt:variant>
        <vt:i4>0</vt:i4>
      </vt:variant>
      <vt:variant>
        <vt:i4>5</vt:i4>
      </vt:variant>
      <vt:variant>
        <vt:lpwstr>http://www.biblegateway.com/passage/?book_id=50&amp;chapter=17&amp;version=51&amp;context=chapter</vt:lpwstr>
      </vt:variant>
      <vt:variant>
        <vt:lpwstr/>
      </vt:variant>
      <vt:variant>
        <vt:i4>4128865</vt:i4>
      </vt:variant>
      <vt:variant>
        <vt:i4>84</vt:i4>
      </vt:variant>
      <vt:variant>
        <vt:i4>0</vt:i4>
      </vt:variant>
      <vt:variant>
        <vt:i4>5</vt:i4>
      </vt:variant>
      <vt:variant>
        <vt:lpwstr>http://www.biblegateway.com/passage/?book_id=50&amp;chapter=17&amp;verse=11&amp;end_verse=13&amp;version=51&amp;context=context</vt:lpwstr>
      </vt:variant>
      <vt:variant>
        <vt:lpwstr/>
      </vt:variant>
      <vt:variant>
        <vt:i4>3342412</vt:i4>
      </vt:variant>
      <vt:variant>
        <vt:i4>81</vt:i4>
      </vt:variant>
      <vt:variant>
        <vt:i4>0</vt:i4>
      </vt:variant>
      <vt:variant>
        <vt:i4>5</vt:i4>
      </vt:variant>
      <vt:variant>
        <vt:lpwstr>http://www.biblegateway.com/passage/?book_id=50&amp;chapter=17&amp;verse=12&amp;version=51&amp;context=verse</vt:lpwstr>
      </vt:variant>
      <vt:variant>
        <vt:lpwstr/>
      </vt:variant>
      <vt:variant>
        <vt:i4>8323090</vt:i4>
      </vt:variant>
      <vt:variant>
        <vt:i4>78</vt:i4>
      </vt:variant>
      <vt:variant>
        <vt:i4>0</vt:i4>
      </vt:variant>
      <vt:variant>
        <vt:i4>5</vt:i4>
      </vt:variant>
      <vt:variant>
        <vt:lpwstr>http://www.biblegateway.com/passage/?book_id=50&amp;chapter=16&amp;version=51&amp;context=chapter</vt:lpwstr>
      </vt:variant>
      <vt:variant>
        <vt:lpwstr/>
      </vt:variant>
      <vt:variant>
        <vt:i4>3932259</vt:i4>
      </vt:variant>
      <vt:variant>
        <vt:i4>75</vt:i4>
      </vt:variant>
      <vt:variant>
        <vt:i4>0</vt:i4>
      </vt:variant>
      <vt:variant>
        <vt:i4>5</vt:i4>
      </vt:variant>
      <vt:variant>
        <vt:lpwstr>http://www.biblegateway.com/passage/?book_id=50&amp;chapter=16&amp;verse=31&amp;end_verse=33&amp;version=51&amp;context=context</vt:lpwstr>
      </vt:variant>
      <vt:variant>
        <vt:lpwstr/>
      </vt:variant>
      <vt:variant>
        <vt:i4>3145804</vt:i4>
      </vt:variant>
      <vt:variant>
        <vt:i4>72</vt:i4>
      </vt:variant>
      <vt:variant>
        <vt:i4>0</vt:i4>
      </vt:variant>
      <vt:variant>
        <vt:i4>5</vt:i4>
      </vt:variant>
      <vt:variant>
        <vt:lpwstr>http://www.biblegateway.com/passage/?book_id=50&amp;chapter=16&amp;verse=32&amp;version=51&amp;context=verse</vt:lpwstr>
      </vt:variant>
      <vt:variant>
        <vt:lpwstr/>
      </vt:variant>
      <vt:variant>
        <vt:i4>7864338</vt:i4>
      </vt:variant>
      <vt:variant>
        <vt:i4>69</vt:i4>
      </vt:variant>
      <vt:variant>
        <vt:i4>0</vt:i4>
      </vt:variant>
      <vt:variant>
        <vt:i4>5</vt:i4>
      </vt:variant>
      <vt:variant>
        <vt:lpwstr>http://www.biblegateway.com/passage/?book_id=50&amp;chapter=11&amp;version=51&amp;context=chapter</vt:lpwstr>
      </vt:variant>
      <vt:variant>
        <vt:lpwstr/>
      </vt:variant>
      <vt:variant>
        <vt:i4>3932260</vt:i4>
      </vt:variant>
      <vt:variant>
        <vt:i4>66</vt:i4>
      </vt:variant>
      <vt:variant>
        <vt:i4>0</vt:i4>
      </vt:variant>
      <vt:variant>
        <vt:i4>5</vt:i4>
      </vt:variant>
      <vt:variant>
        <vt:lpwstr>http://www.biblegateway.com/passage/?book_id=50&amp;chapter=11&amp;verse=50&amp;end_verse=52&amp;version=51&amp;context=context</vt:lpwstr>
      </vt:variant>
      <vt:variant>
        <vt:lpwstr/>
      </vt:variant>
      <vt:variant>
        <vt:i4>3211343</vt:i4>
      </vt:variant>
      <vt:variant>
        <vt:i4>63</vt:i4>
      </vt:variant>
      <vt:variant>
        <vt:i4>0</vt:i4>
      </vt:variant>
      <vt:variant>
        <vt:i4>5</vt:i4>
      </vt:variant>
      <vt:variant>
        <vt:lpwstr>http://www.biblegateway.com/passage/?book_id=50&amp;chapter=11&amp;verse=51&amp;version=51&amp;context=verse</vt:lpwstr>
      </vt:variant>
      <vt:variant>
        <vt:lpwstr/>
      </vt:variant>
      <vt:variant>
        <vt:i4>3211281</vt:i4>
      </vt:variant>
      <vt:variant>
        <vt:i4>60</vt:i4>
      </vt:variant>
      <vt:variant>
        <vt:i4>0</vt:i4>
      </vt:variant>
      <vt:variant>
        <vt:i4>5</vt:i4>
      </vt:variant>
      <vt:variant>
        <vt:lpwstr>http://www.biblegateway.com/passage/?book_id=50&amp;chapter=8&amp;version=51&amp;context=chapter</vt:lpwstr>
      </vt:variant>
      <vt:variant>
        <vt:lpwstr/>
      </vt:variant>
      <vt:variant>
        <vt:i4>5177426</vt:i4>
      </vt:variant>
      <vt:variant>
        <vt:i4>57</vt:i4>
      </vt:variant>
      <vt:variant>
        <vt:i4>0</vt:i4>
      </vt:variant>
      <vt:variant>
        <vt:i4>5</vt:i4>
      </vt:variant>
      <vt:variant>
        <vt:lpwstr>http://www.biblegateway.com/passage/?book_id=50&amp;chapter=8&amp;verse=19&amp;end_verse=21&amp;version=51&amp;context=context</vt:lpwstr>
      </vt:variant>
      <vt:variant>
        <vt:lpwstr/>
      </vt:variant>
      <vt:variant>
        <vt:i4>2031674</vt:i4>
      </vt:variant>
      <vt:variant>
        <vt:i4>54</vt:i4>
      </vt:variant>
      <vt:variant>
        <vt:i4>0</vt:i4>
      </vt:variant>
      <vt:variant>
        <vt:i4>5</vt:i4>
      </vt:variant>
      <vt:variant>
        <vt:lpwstr>http://www.biblegateway.com/passage/?book_id=50&amp;chapter=8&amp;verse=20&amp;version=51&amp;context=verse</vt:lpwstr>
      </vt:variant>
      <vt:variant>
        <vt:lpwstr/>
      </vt:variant>
      <vt:variant>
        <vt:i4>3211294</vt:i4>
      </vt:variant>
      <vt:variant>
        <vt:i4>51</vt:i4>
      </vt:variant>
      <vt:variant>
        <vt:i4>0</vt:i4>
      </vt:variant>
      <vt:variant>
        <vt:i4>5</vt:i4>
      </vt:variant>
      <vt:variant>
        <vt:lpwstr>http://www.biblegateway.com/passage/?book_id=50&amp;chapter=7&amp;version=51&amp;context=chapter</vt:lpwstr>
      </vt:variant>
      <vt:variant>
        <vt:lpwstr/>
      </vt:variant>
      <vt:variant>
        <vt:i4>5111902</vt:i4>
      </vt:variant>
      <vt:variant>
        <vt:i4>48</vt:i4>
      </vt:variant>
      <vt:variant>
        <vt:i4>0</vt:i4>
      </vt:variant>
      <vt:variant>
        <vt:i4>5</vt:i4>
      </vt:variant>
      <vt:variant>
        <vt:lpwstr>http://www.biblegateway.com/passage/?book_id=50&amp;chapter=7&amp;verse=29&amp;end_verse=31&amp;version=51&amp;context=context</vt:lpwstr>
      </vt:variant>
      <vt:variant>
        <vt:lpwstr/>
      </vt:variant>
      <vt:variant>
        <vt:i4>2031668</vt:i4>
      </vt:variant>
      <vt:variant>
        <vt:i4>45</vt:i4>
      </vt:variant>
      <vt:variant>
        <vt:i4>0</vt:i4>
      </vt:variant>
      <vt:variant>
        <vt:i4>5</vt:i4>
      </vt:variant>
      <vt:variant>
        <vt:lpwstr>http://www.biblegateway.com/passage/?book_id=50&amp;chapter=7&amp;verse=30&amp;version=51&amp;context=verse</vt:lpwstr>
      </vt:variant>
      <vt:variant>
        <vt:lpwstr/>
      </vt:variant>
      <vt:variant>
        <vt:i4>3211294</vt:i4>
      </vt:variant>
      <vt:variant>
        <vt:i4>42</vt:i4>
      </vt:variant>
      <vt:variant>
        <vt:i4>0</vt:i4>
      </vt:variant>
      <vt:variant>
        <vt:i4>5</vt:i4>
      </vt:variant>
      <vt:variant>
        <vt:lpwstr>http://www.biblegateway.com/passage/?book_id=50&amp;chapter=7&amp;version=51&amp;context=chapter</vt:lpwstr>
      </vt:variant>
      <vt:variant>
        <vt:lpwstr/>
      </vt:variant>
      <vt:variant>
        <vt:i4>4456539</vt:i4>
      </vt:variant>
      <vt:variant>
        <vt:i4>39</vt:i4>
      </vt:variant>
      <vt:variant>
        <vt:i4>0</vt:i4>
      </vt:variant>
      <vt:variant>
        <vt:i4>5</vt:i4>
      </vt:variant>
      <vt:variant>
        <vt:lpwstr>http://www.biblegateway.com/passage/?book_id=50&amp;chapter=7&amp;verse=22&amp;end_verse=24&amp;version=51&amp;context=context</vt:lpwstr>
      </vt:variant>
      <vt:variant>
        <vt:lpwstr/>
      </vt:variant>
      <vt:variant>
        <vt:i4>1835061</vt:i4>
      </vt:variant>
      <vt:variant>
        <vt:i4>36</vt:i4>
      </vt:variant>
      <vt:variant>
        <vt:i4>0</vt:i4>
      </vt:variant>
      <vt:variant>
        <vt:i4>5</vt:i4>
      </vt:variant>
      <vt:variant>
        <vt:lpwstr>http://www.biblegateway.com/passage/?book_id=50&amp;chapter=7&amp;verse=23&amp;version=51&amp;context=verse</vt:lpwstr>
      </vt:variant>
      <vt:variant>
        <vt:lpwstr/>
      </vt:variant>
      <vt:variant>
        <vt:i4>3211294</vt:i4>
      </vt:variant>
      <vt:variant>
        <vt:i4>33</vt:i4>
      </vt:variant>
      <vt:variant>
        <vt:i4>0</vt:i4>
      </vt:variant>
      <vt:variant>
        <vt:i4>5</vt:i4>
      </vt:variant>
      <vt:variant>
        <vt:lpwstr>http://www.biblegateway.com/passage/?book_id=50&amp;chapter=7&amp;version=51&amp;context=chapter</vt:lpwstr>
      </vt:variant>
      <vt:variant>
        <vt:lpwstr/>
      </vt:variant>
      <vt:variant>
        <vt:i4>1572879</vt:i4>
      </vt:variant>
      <vt:variant>
        <vt:i4>30</vt:i4>
      </vt:variant>
      <vt:variant>
        <vt:i4>0</vt:i4>
      </vt:variant>
      <vt:variant>
        <vt:i4>5</vt:i4>
      </vt:variant>
      <vt:variant>
        <vt:lpwstr>http://www.biblegateway.com/passage/?book_id=50&amp;chapter=7&amp;verse=7&amp;end_verse=9&amp;version=51&amp;context=context</vt:lpwstr>
      </vt:variant>
      <vt:variant>
        <vt:lpwstr/>
      </vt:variant>
      <vt:variant>
        <vt:i4>5832748</vt:i4>
      </vt:variant>
      <vt:variant>
        <vt:i4>27</vt:i4>
      </vt:variant>
      <vt:variant>
        <vt:i4>0</vt:i4>
      </vt:variant>
      <vt:variant>
        <vt:i4>5</vt:i4>
      </vt:variant>
      <vt:variant>
        <vt:lpwstr>http://www.biblegateway.com/passage/?book_id=50&amp;chapter=7&amp;verse=8&amp;version=51&amp;context=verse</vt:lpwstr>
      </vt:variant>
      <vt:variant>
        <vt:lpwstr/>
      </vt:variant>
      <vt:variant>
        <vt:i4>3211294</vt:i4>
      </vt:variant>
      <vt:variant>
        <vt:i4>24</vt:i4>
      </vt:variant>
      <vt:variant>
        <vt:i4>0</vt:i4>
      </vt:variant>
      <vt:variant>
        <vt:i4>5</vt:i4>
      </vt:variant>
      <vt:variant>
        <vt:lpwstr>http://www.biblegateway.com/passage/?book_id=50&amp;chapter=7&amp;version=51&amp;context=chapter</vt:lpwstr>
      </vt:variant>
      <vt:variant>
        <vt:lpwstr/>
      </vt:variant>
      <vt:variant>
        <vt:i4>1572867</vt:i4>
      </vt:variant>
      <vt:variant>
        <vt:i4>21</vt:i4>
      </vt:variant>
      <vt:variant>
        <vt:i4>0</vt:i4>
      </vt:variant>
      <vt:variant>
        <vt:i4>5</vt:i4>
      </vt:variant>
      <vt:variant>
        <vt:lpwstr>http://www.biblegateway.com/passage/?book_id=50&amp;chapter=7&amp;verse=5&amp;end_verse=7&amp;version=51&amp;context=context</vt:lpwstr>
      </vt:variant>
      <vt:variant>
        <vt:lpwstr/>
      </vt:variant>
      <vt:variant>
        <vt:i4>5832738</vt:i4>
      </vt:variant>
      <vt:variant>
        <vt:i4>18</vt:i4>
      </vt:variant>
      <vt:variant>
        <vt:i4>0</vt:i4>
      </vt:variant>
      <vt:variant>
        <vt:i4>5</vt:i4>
      </vt:variant>
      <vt:variant>
        <vt:lpwstr>http://www.biblegateway.com/passage/?book_id=50&amp;chapter=7&amp;verse=6&amp;version=51&amp;context=verse</vt:lpwstr>
      </vt:variant>
      <vt:variant>
        <vt:lpwstr/>
      </vt:variant>
      <vt:variant>
        <vt:i4>3211291</vt:i4>
      </vt:variant>
      <vt:variant>
        <vt:i4>15</vt:i4>
      </vt:variant>
      <vt:variant>
        <vt:i4>0</vt:i4>
      </vt:variant>
      <vt:variant>
        <vt:i4>5</vt:i4>
      </vt:variant>
      <vt:variant>
        <vt:lpwstr>http://www.biblegateway.com/passage/?book_id=50&amp;chapter=2&amp;version=51&amp;context=chapter</vt:lpwstr>
      </vt:variant>
      <vt:variant>
        <vt:lpwstr/>
      </vt:variant>
      <vt:variant>
        <vt:i4>1572866</vt:i4>
      </vt:variant>
      <vt:variant>
        <vt:i4>12</vt:i4>
      </vt:variant>
      <vt:variant>
        <vt:i4>0</vt:i4>
      </vt:variant>
      <vt:variant>
        <vt:i4>5</vt:i4>
      </vt:variant>
      <vt:variant>
        <vt:lpwstr>http://www.biblegateway.com/passage/?book_id=50&amp;chapter=2&amp;verse=3&amp;end_verse=5&amp;version=51&amp;context=context</vt:lpwstr>
      </vt:variant>
      <vt:variant>
        <vt:lpwstr/>
      </vt:variant>
      <vt:variant>
        <vt:i4>5832741</vt:i4>
      </vt:variant>
      <vt:variant>
        <vt:i4>9</vt:i4>
      </vt:variant>
      <vt:variant>
        <vt:i4>0</vt:i4>
      </vt:variant>
      <vt:variant>
        <vt:i4>5</vt:i4>
      </vt:variant>
      <vt:variant>
        <vt:lpwstr>http://www.biblegateway.com/passage/?book_id=50&amp;chapter=2&amp;verse=4&amp;version=51&amp;context=verse</vt:lpwstr>
      </vt:variant>
      <vt:variant>
        <vt:lpwstr/>
      </vt:variant>
      <vt:variant>
        <vt:i4>1114138</vt:i4>
      </vt:variant>
      <vt:variant>
        <vt:i4>6</vt:i4>
      </vt:variant>
      <vt:variant>
        <vt:i4>0</vt:i4>
      </vt:variant>
      <vt:variant>
        <vt:i4>5</vt:i4>
      </vt:variant>
      <vt:variant>
        <vt:lpwstr>http://www.brainyquote.com/quotes/quotes/d/dennismill402127.html</vt:lpwstr>
      </vt:variant>
      <vt:variant>
        <vt:lpwstr/>
      </vt:variant>
      <vt:variant>
        <vt:i4>5111820</vt:i4>
      </vt:variant>
      <vt:variant>
        <vt:i4>3</vt:i4>
      </vt:variant>
      <vt:variant>
        <vt:i4>0</vt:i4>
      </vt:variant>
      <vt:variant>
        <vt:i4>5</vt:i4>
      </vt:variant>
      <vt:variant>
        <vt:lpwstr>http://www.quotesdaddy.com/quote/141830/cs-lewis/there-is-no-neutral-ground-in-the-universe-every-square</vt:lpwstr>
      </vt:variant>
      <vt:variant>
        <vt:lpwstr/>
      </vt:variant>
      <vt:variant>
        <vt:i4>5111820</vt:i4>
      </vt:variant>
      <vt:variant>
        <vt:i4>0</vt:i4>
      </vt:variant>
      <vt:variant>
        <vt:i4>0</vt:i4>
      </vt:variant>
      <vt:variant>
        <vt:i4>5</vt:i4>
      </vt:variant>
      <vt:variant>
        <vt:lpwstr>http://www.quotesdaddy.com/quote/141830/cs-lewis/there-is-no-neutral-ground-in-the-universe-every-square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gghf</dc:title>
  <dc:subject/>
  <dc:creator>Clay Center Wesleyan Church</dc:creator>
  <cp:keywords/>
  <cp:lastModifiedBy> </cp:lastModifiedBy>
  <cp:revision>3</cp:revision>
  <cp:lastPrinted>2009-11-28T19:36:00Z</cp:lastPrinted>
  <dcterms:created xsi:type="dcterms:W3CDTF">2010-02-05T18:57:00Z</dcterms:created>
  <dcterms:modified xsi:type="dcterms:W3CDTF">2010-02-05T19:05:00Z</dcterms:modified>
</cp:coreProperties>
</file>